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646" w:rsidRPr="00A412AA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</w:p>
    <w:p w:rsidR="00A412AA" w:rsidRPr="00CF10CE" w:rsidRDefault="00403E71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Должностной регламент</w:t>
      </w:r>
      <w:r w:rsidRPr="00A412AA">
        <w:rPr>
          <w:rFonts w:ascii="Times New Roman" w:hAnsi="Times New Roman" w:cs="Times New Roman"/>
          <w:sz w:val="26"/>
          <w:szCs w:val="26"/>
        </w:rPr>
        <w:br/>
      </w:r>
      <w:r w:rsidR="008D6CF1" w:rsidRPr="00CF10CE">
        <w:rPr>
          <w:rFonts w:ascii="Times New Roman" w:hAnsi="Times New Roman" w:cs="Times New Roman"/>
          <w:sz w:val="26"/>
          <w:szCs w:val="26"/>
        </w:rPr>
        <w:t xml:space="preserve">старшего </w:t>
      </w:r>
      <w:r w:rsidR="007A5CB5" w:rsidRPr="00CF10CE">
        <w:rPr>
          <w:rFonts w:ascii="Times New Roman" w:hAnsi="Times New Roman" w:cs="Times New Roman"/>
          <w:sz w:val="26"/>
          <w:szCs w:val="26"/>
        </w:rPr>
        <w:t xml:space="preserve">специалиста </w:t>
      </w:r>
      <w:r w:rsidR="008D6CF1" w:rsidRPr="00CF10CE">
        <w:rPr>
          <w:rFonts w:ascii="Times New Roman" w:hAnsi="Times New Roman" w:cs="Times New Roman"/>
          <w:sz w:val="26"/>
          <w:szCs w:val="26"/>
        </w:rPr>
        <w:t>2</w:t>
      </w:r>
      <w:r w:rsidR="007A5CB5" w:rsidRPr="00CF10CE">
        <w:rPr>
          <w:rFonts w:ascii="Times New Roman" w:hAnsi="Times New Roman" w:cs="Times New Roman"/>
          <w:sz w:val="26"/>
          <w:szCs w:val="26"/>
        </w:rPr>
        <w:t xml:space="preserve"> разряда</w:t>
      </w:r>
      <w:r w:rsidR="00601654" w:rsidRPr="00CF10CE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D7B8F" w:rsidRPr="00CF10CE" w:rsidRDefault="004D3174" w:rsidP="00403E71">
      <w:pPr>
        <w:pStyle w:val="1"/>
        <w:spacing w:before="0"/>
        <w:jc w:val="center"/>
        <w:rPr>
          <w:rFonts w:ascii="Times New Roman" w:hAnsi="Times New Roman" w:cs="Times New Roman"/>
          <w:sz w:val="26"/>
          <w:szCs w:val="26"/>
        </w:rPr>
      </w:pPr>
      <w:r w:rsidRPr="00CF10CE">
        <w:rPr>
          <w:rFonts w:ascii="Times New Roman" w:hAnsi="Times New Roman" w:cs="Times New Roman"/>
          <w:sz w:val="26"/>
          <w:szCs w:val="26"/>
        </w:rPr>
        <w:t>Отдела камеральных проверок №1</w:t>
      </w:r>
    </w:p>
    <w:p w:rsidR="000144E9" w:rsidRDefault="00D81646" w:rsidP="00403E71">
      <w:pPr>
        <w:pStyle w:val="1"/>
        <w:spacing w:before="0"/>
        <w:jc w:val="center"/>
        <w:rPr>
          <w:rFonts w:ascii="Times New Roman" w:hAnsi="Times New Roman" w:cs="Times New Roman"/>
          <w:b w:val="0"/>
          <w:sz w:val="26"/>
          <w:szCs w:val="26"/>
        </w:rPr>
      </w:pPr>
      <w:r w:rsidRPr="00CF10CE">
        <w:rPr>
          <w:rFonts w:ascii="Times New Roman" w:hAnsi="Times New Roman" w:cs="Times New Roman"/>
          <w:sz w:val="26"/>
          <w:szCs w:val="26"/>
        </w:rPr>
        <w:t xml:space="preserve"> Межрайонной ИФНС России № 1</w:t>
      </w:r>
      <w:r w:rsidR="00422491" w:rsidRPr="00CF10CE">
        <w:rPr>
          <w:rFonts w:ascii="Times New Roman" w:hAnsi="Times New Roman" w:cs="Times New Roman"/>
          <w:sz w:val="26"/>
          <w:szCs w:val="26"/>
        </w:rPr>
        <w:t>8</w:t>
      </w:r>
      <w:r w:rsidRPr="00CF10CE">
        <w:rPr>
          <w:rFonts w:ascii="Times New Roman" w:hAnsi="Times New Roman" w:cs="Times New Roman"/>
          <w:sz w:val="26"/>
          <w:szCs w:val="26"/>
        </w:rPr>
        <w:t xml:space="preserve"> по Санкт-Петербургу</w:t>
      </w:r>
    </w:p>
    <w:p w:rsidR="00422491" w:rsidRDefault="00422491" w:rsidP="00422491"/>
    <w:p w:rsidR="0070303A" w:rsidRPr="00A412AA" w:rsidRDefault="0070303A" w:rsidP="0070303A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0" w:name="sub_3100"/>
      <w:r w:rsidRPr="004D3174">
        <w:rPr>
          <w:rFonts w:ascii="Times New Roman" w:hAnsi="Times New Roman" w:cs="Times New Roman"/>
          <w:sz w:val="26"/>
          <w:szCs w:val="26"/>
        </w:rPr>
        <w:t>I. Общие положения</w:t>
      </w:r>
    </w:p>
    <w:bookmarkEnd w:id="0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1" w:name="sub_3001"/>
      <w:r w:rsidRPr="00A412AA">
        <w:rPr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042D06">
        <w:rPr>
          <w:sz w:val="26"/>
          <w:szCs w:val="26"/>
        </w:rPr>
        <w:t xml:space="preserve">старшего </w:t>
      </w:r>
      <w:r w:rsidR="00411EF9" w:rsidRPr="00411EF9">
        <w:rPr>
          <w:sz w:val="26"/>
          <w:szCs w:val="26"/>
        </w:rPr>
        <w:t>специалист</w:t>
      </w:r>
      <w:r w:rsidR="00411EF9">
        <w:rPr>
          <w:sz w:val="26"/>
          <w:szCs w:val="26"/>
        </w:rPr>
        <w:t>а</w:t>
      </w:r>
      <w:r w:rsidR="00411EF9" w:rsidRPr="00411EF9">
        <w:rPr>
          <w:sz w:val="26"/>
          <w:szCs w:val="26"/>
        </w:rPr>
        <w:t xml:space="preserve"> </w:t>
      </w:r>
      <w:r w:rsidR="00042D06">
        <w:rPr>
          <w:sz w:val="26"/>
          <w:szCs w:val="26"/>
        </w:rPr>
        <w:t>2</w:t>
      </w:r>
      <w:r w:rsidR="00411EF9" w:rsidRPr="00411EF9">
        <w:rPr>
          <w:sz w:val="26"/>
          <w:szCs w:val="26"/>
        </w:rPr>
        <w:t xml:space="preserve"> разряда </w:t>
      </w:r>
      <w:r w:rsidR="00D703E6">
        <w:rPr>
          <w:sz w:val="26"/>
          <w:szCs w:val="26"/>
        </w:rPr>
        <w:t xml:space="preserve">отдела </w:t>
      </w:r>
      <w:r w:rsidR="004D3174">
        <w:rPr>
          <w:sz w:val="26"/>
          <w:szCs w:val="26"/>
        </w:rPr>
        <w:t xml:space="preserve">камеральных проверок №1 </w:t>
      </w:r>
      <w:r w:rsidRPr="00A412AA">
        <w:rPr>
          <w:sz w:val="26"/>
          <w:szCs w:val="26"/>
        </w:rPr>
        <w:t>Межрайонной ИФНС России №</w:t>
      </w:r>
      <w:r w:rsidR="00422491">
        <w:rPr>
          <w:sz w:val="26"/>
          <w:szCs w:val="26"/>
        </w:rPr>
        <w:t>18</w:t>
      </w:r>
      <w:r w:rsidRPr="00A412AA">
        <w:rPr>
          <w:sz w:val="26"/>
          <w:szCs w:val="26"/>
        </w:rPr>
        <w:t xml:space="preserve">  по Санкт-Петербургу (далее –</w:t>
      </w:r>
      <w:r w:rsidR="00F40883">
        <w:rPr>
          <w:sz w:val="26"/>
          <w:szCs w:val="26"/>
        </w:rPr>
        <w:t xml:space="preserve"> </w:t>
      </w:r>
      <w:r w:rsidR="00042D06">
        <w:rPr>
          <w:sz w:val="26"/>
          <w:szCs w:val="26"/>
        </w:rPr>
        <w:t xml:space="preserve">старший </w:t>
      </w:r>
      <w:r w:rsidR="007A5CB5">
        <w:rPr>
          <w:sz w:val="26"/>
          <w:szCs w:val="26"/>
        </w:rPr>
        <w:t xml:space="preserve">специалист </w:t>
      </w:r>
      <w:r w:rsidR="00042D06">
        <w:rPr>
          <w:sz w:val="26"/>
          <w:szCs w:val="26"/>
        </w:rPr>
        <w:t>2</w:t>
      </w:r>
      <w:r w:rsidR="007A5CB5">
        <w:rPr>
          <w:sz w:val="26"/>
          <w:szCs w:val="26"/>
        </w:rPr>
        <w:t xml:space="preserve"> разряда</w:t>
      </w:r>
      <w:r w:rsidRPr="00A412AA">
        <w:rPr>
          <w:sz w:val="26"/>
          <w:szCs w:val="26"/>
        </w:rPr>
        <w:t xml:space="preserve">) относится к </w:t>
      </w:r>
      <w:r w:rsidR="00042D06">
        <w:rPr>
          <w:sz w:val="26"/>
          <w:szCs w:val="26"/>
        </w:rPr>
        <w:t>старшей</w:t>
      </w:r>
      <w:r w:rsidR="00F40883" w:rsidRPr="00F40883">
        <w:rPr>
          <w:sz w:val="26"/>
          <w:szCs w:val="26"/>
        </w:rPr>
        <w:t xml:space="preserve"> групп</w:t>
      </w:r>
      <w:r w:rsidR="00F40883">
        <w:rPr>
          <w:sz w:val="26"/>
          <w:szCs w:val="26"/>
        </w:rPr>
        <w:t>е</w:t>
      </w:r>
      <w:r w:rsidR="00F40883" w:rsidRPr="00F40883">
        <w:rPr>
          <w:sz w:val="26"/>
          <w:szCs w:val="26"/>
        </w:rPr>
        <w:t xml:space="preserve"> </w:t>
      </w:r>
      <w:r w:rsidRPr="00A412AA">
        <w:rPr>
          <w:sz w:val="26"/>
          <w:szCs w:val="26"/>
        </w:rPr>
        <w:t>должностей гражданской службы категории "</w:t>
      </w:r>
      <w:r w:rsidR="00F40883" w:rsidRPr="00F40883">
        <w:rPr>
          <w:sz w:val="26"/>
          <w:szCs w:val="26"/>
        </w:rPr>
        <w:t xml:space="preserve">обеспечивающие </w:t>
      </w:r>
      <w:r w:rsidRPr="00A412AA">
        <w:rPr>
          <w:sz w:val="26"/>
          <w:szCs w:val="26"/>
        </w:rPr>
        <w:t>специалисты".</w:t>
      </w:r>
    </w:p>
    <w:p w:rsidR="0070303A" w:rsidRPr="00316A92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Регистрационный номер (</w:t>
      </w:r>
      <w:r w:rsidRPr="00316A92">
        <w:rPr>
          <w:sz w:val="26"/>
          <w:szCs w:val="26"/>
        </w:rPr>
        <w:t xml:space="preserve">код) должности – </w:t>
      </w:r>
      <w:r w:rsidR="007A5CB5" w:rsidRPr="007A5CB5">
        <w:rPr>
          <w:sz w:val="26"/>
          <w:szCs w:val="26"/>
        </w:rPr>
        <w:t>11-4-</w:t>
      </w:r>
      <w:r w:rsidR="00042D06">
        <w:rPr>
          <w:sz w:val="26"/>
          <w:szCs w:val="26"/>
        </w:rPr>
        <w:t>4-089</w:t>
      </w:r>
      <w:r w:rsidRPr="00316A92">
        <w:rPr>
          <w:sz w:val="26"/>
          <w:szCs w:val="26"/>
        </w:rPr>
        <w:t>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bookmarkStart w:id="2" w:name="sub_3002"/>
      <w:bookmarkEnd w:id="1"/>
      <w:r w:rsidRPr="00A412AA">
        <w:rPr>
          <w:sz w:val="26"/>
          <w:szCs w:val="26"/>
        </w:rPr>
        <w:t xml:space="preserve">2. Область профессиональной служебной деятельности </w:t>
      </w:r>
      <w:r w:rsidR="00077543">
        <w:rPr>
          <w:sz w:val="26"/>
          <w:szCs w:val="26"/>
        </w:rPr>
        <w:t xml:space="preserve">старшего </w:t>
      </w:r>
      <w:r w:rsidR="00411EF9" w:rsidRPr="00411EF9">
        <w:rPr>
          <w:sz w:val="26"/>
          <w:szCs w:val="26"/>
        </w:rPr>
        <w:t xml:space="preserve">специалиста </w:t>
      </w:r>
      <w:r w:rsidR="00077543">
        <w:rPr>
          <w:sz w:val="26"/>
          <w:szCs w:val="26"/>
        </w:rPr>
        <w:t>2</w:t>
      </w:r>
      <w:r w:rsidR="00411EF9" w:rsidRPr="00411EF9">
        <w:rPr>
          <w:sz w:val="26"/>
          <w:szCs w:val="26"/>
        </w:rPr>
        <w:t xml:space="preserve"> разряда</w:t>
      </w:r>
      <w:r w:rsidRPr="00A412AA">
        <w:rPr>
          <w:sz w:val="26"/>
          <w:szCs w:val="26"/>
        </w:rPr>
        <w:t xml:space="preserve">: </w:t>
      </w:r>
      <w:r w:rsidR="00EB13C2" w:rsidRPr="00A412AA">
        <w:rPr>
          <w:bCs/>
          <w:sz w:val="26"/>
          <w:szCs w:val="26"/>
        </w:rPr>
        <w:t>а</w:t>
      </w:r>
      <w:r w:rsidR="00EB13C2" w:rsidRPr="00A412AA">
        <w:rPr>
          <w:sz w:val="26"/>
          <w:szCs w:val="26"/>
        </w:rPr>
        <w:t>нализ и систематизация</w:t>
      </w:r>
      <w:r w:rsidR="00EB13C2" w:rsidRPr="00A412AA">
        <w:rPr>
          <w:bCs/>
          <w:sz w:val="26"/>
          <w:szCs w:val="26"/>
        </w:rPr>
        <w:t xml:space="preserve"> </w:t>
      </w:r>
      <w:r w:rsidR="00EB13C2" w:rsidRPr="00A412AA">
        <w:rPr>
          <w:sz w:val="26"/>
          <w:szCs w:val="26"/>
        </w:rPr>
        <w:t>выявленных расхождений в налоговых деклараций по налогу на добавленную стоимость с использованием ПК «АСК НДС-2», в отношении налогоплательщиков, состоящих на учёте в Инспекции, выявление и пресечение схем уклонения от налогообложения</w:t>
      </w:r>
      <w:r w:rsidR="00EB13C2" w:rsidRPr="00A412AA">
        <w:rPr>
          <w:bCs/>
          <w:sz w:val="26"/>
          <w:szCs w:val="26"/>
        </w:rPr>
        <w:t>.</w:t>
      </w:r>
    </w:p>
    <w:p w:rsidR="00F40883" w:rsidRPr="00A412AA" w:rsidRDefault="0070303A" w:rsidP="00F40883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3. </w:t>
      </w:r>
      <w:proofErr w:type="gramStart"/>
      <w:r w:rsidRPr="00A412AA">
        <w:rPr>
          <w:sz w:val="26"/>
          <w:szCs w:val="26"/>
        </w:rPr>
        <w:t xml:space="preserve">Вид профессиональной служебной деятельности </w:t>
      </w:r>
      <w:r w:rsidR="00077543">
        <w:rPr>
          <w:sz w:val="26"/>
          <w:szCs w:val="26"/>
        </w:rPr>
        <w:t xml:space="preserve">старшего </w:t>
      </w:r>
      <w:r w:rsidR="00411EF9" w:rsidRPr="00411EF9">
        <w:rPr>
          <w:sz w:val="26"/>
          <w:szCs w:val="26"/>
        </w:rPr>
        <w:t xml:space="preserve">специалиста </w:t>
      </w:r>
      <w:r w:rsidR="00077543">
        <w:rPr>
          <w:sz w:val="26"/>
          <w:szCs w:val="26"/>
        </w:rPr>
        <w:t>2</w:t>
      </w:r>
      <w:r w:rsidR="00411EF9" w:rsidRPr="00411EF9">
        <w:rPr>
          <w:sz w:val="26"/>
          <w:szCs w:val="26"/>
        </w:rPr>
        <w:t xml:space="preserve"> разряда</w:t>
      </w:r>
      <w:r w:rsidRPr="00A412AA">
        <w:rPr>
          <w:sz w:val="26"/>
          <w:szCs w:val="26"/>
        </w:rPr>
        <w:t xml:space="preserve">: </w:t>
      </w:r>
      <w:r w:rsidR="00EB13C2" w:rsidRPr="00A412AA">
        <w:rPr>
          <w:sz w:val="26"/>
          <w:szCs w:val="26"/>
        </w:rPr>
        <w:t>отработка «сложных Расхождений», сформированных Межрегиональной инспекцией ФНС России по камеральному контролю на основании сведений из книг покупок и книг продаж с учётом уровня налогового риска налогоплательщиков, присвоенного Системой управления рисками в ПК «АСК НДС-2», руководствуясь письмом ФНС России от 11.08.2017 №</w:t>
      </w:r>
      <w:r w:rsidR="00F40883">
        <w:rPr>
          <w:sz w:val="26"/>
          <w:szCs w:val="26"/>
        </w:rPr>
        <w:t xml:space="preserve">ЕД-5-15/2221дсп@, </w:t>
      </w:r>
      <w:r w:rsidR="00F40883" w:rsidRPr="00F40883">
        <w:rPr>
          <w:sz w:val="26"/>
          <w:szCs w:val="26"/>
        </w:rPr>
        <w:t>а также письмом</w:t>
      </w:r>
      <w:r w:rsidR="004C5508">
        <w:rPr>
          <w:sz w:val="26"/>
          <w:szCs w:val="26"/>
        </w:rPr>
        <w:t xml:space="preserve"> </w:t>
      </w:r>
      <w:r w:rsidR="00077543">
        <w:rPr>
          <w:sz w:val="26"/>
          <w:szCs w:val="26"/>
        </w:rPr>
        <w:t>от 10.08.2018 №ЕД-5-2/2395дсп@,</w:t>
      </w:r>
      <w:r w:rsidR="004C5508" w:rsidRPr="004C5508">
        <w:rPr>
          <w:sz w:val="26"/>
          <w:szCs w:val="26"/>
        </w:rPr>
        <w:t xml:space="preserve"> а также письмом</w:t>
      </w:r>
      <w:proofErr w:type="gramEnd"/>
      <w:r w:rsidR="004C5508" w:rsidRPr="004C5508">
        <w:rPr>
          <w:sz w:val="26"/>
          <w:szCs w:val="26"/>
        </w:rPr>
        <w:t xml:space="preserve"> от 29.10.2019 №ЕД-5-2</w:t>
      </w:r>
      <w:r w:rsidR="004C5508">
        <w:rPr>
          <w:sz w:val="26"/>
          <w:szCs w:val="26"/>
        </w:rPr>
        <w:t>/</w:t>
      </w:r>
      <w:r w:rsidR="004C5508" w:rsidRPr="004C5508">
        <w:rPr>
          <w:sz w:val="26"/>
          <w:szCs w:val="26"/>
        </w:rPr>
        <w:t>3755дсп@.</w:t>
      </w:r>
    </w:p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 4. Назначение на должность и освобождение от должности </w:t>
      </w:r>
      <w:r w:rsidR="00077543">
        <w:rPr>
          <w:sz w:val="26"/>
          <w:szCs w:val="26"/>
        </w:rPr>
        <w:t xml:space="preserve">старшего </w:t>
      </w:r>
      <w:r w:rsidR="00F40883" w:rsidRPr="00F40883">
        <w:rPr>
          <w:sz w:val="26"/>
          <w:szCs w:val="26"/>
        </w:rPr>
        <w:t>специалист</w:t>
      </w:r>
      <w:r w:rsidR="00F40883">
        <w:rPr>
          <w:sz w:val="26"/>
          <w:szCs w:val="26"/>
        </w:rPr>
        <w:t>а</w:t>
      </w:r>
      <w:r w:rsidR="00F40883" w:rsidRPr="00F40883">
        <w:rPr>
          <w:sz w:val="26"/>
          <w:szCs w:val="26"/>
        </w:rPr>
        <w:t xml:space="preserve"> </w:t>
      </w:r>
      <w:r w:rsidR="00077543">
        <w:rPr>
          <w:sz w:val="26"/>
          <w:szCs w:val="26"/>
        </w:rPr>
        <w:t>2</w:t>
      </w:r>
      <w:r w:rsidR="00F40883" w:rsidRPr="00F40883">
        <w:rPr>
          <w:sz w:val="26"/>
          <w:szCs w:val="26"/>
        </w:rPr>
        <w:t xml:space="preserve"> разряда </w:t>
      </w:r>
      <w:r w:rsidRPr="00A412AA">
        <w:rPr>
          <w:sz w:val="26"/>
          <w:szCs w:val="26"/>
        </w:rPr>
        <w:t>осуществляются началь</w:t>
      </w:r>
      <w:r w:rsidR="00422491">
        <w:rPr>
          <w:sz w:val="26"/>
          <w:szCs w:val="26"/>
        </w:rPr>
        <w:t>ником Межрайонной ИФНС России №</w:t>
      </w:r>
      <w:r w:rsidR="00B87D05" w:rsidRPr="00A412AA">
        <w:rPr>
          <w:sz w:val="26"/>
          <w:szCs w:val="26"/>
        </w:rPr>
        <w:t>1</w:t>
      </w:r>
      <w:r w:rsidR="00422491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Санкт-Петербургу.</w:t>
      </w:r>
    </w:p>
    <w:bookmarkEnd w:id="2"/>
    <w:p w:rsidR="0070303A" w:rsidRPr="00A412AA" w:rsidRDefault="0070303A" w:rsidP="0070303A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5. </w:t>
      </w:r>
      <w:r w:rsidR="00077543">
        <w:rPr>
          <w:sz w:val="26"/>
          <w:szCs w:val="26"/>
        </w:rPr>
        <w:t>Старший с</w:t>
      </w:r>
      <w:r w:rsidR="00F40883" w:rsidRPr="00F40883">
        <w:rPr>
          <w:sz w:val="26"/>
          <w:szCs w:val="26"/>
        </w:rPr>
        <w:t xml:space="preserve">пециалист </w:t>
      </w:r>
      <w:r w:rsidR="00077543">
        <w:rPr>
          <w:sz w:val="26"/>
          <w:szCs w:val="26"/>
        </w:rPr>
        <w:t>2</w:t>
      </w:r>
      <w:r w:rsidR="00F40883" w:rsidRPr="00F40883">
        <w:rPr>
          <w:sz w:val="26"/>
          <w:szCs w:val="26"/>
        </w:rPr>
        <w:t xml:space="preserve"> разряда </w:t>
      </w:r>
      <w:r w:rsidRPr="00A412AA">
        <w:rPr>
          <w:sz w:val="26"/>
          <w:szCs w:val="26"/>
        </w:rPr>
        <w:t>непосредственно подчиняется начальнику отдела.</w:t>
      </w:r>
    </w:p>
    <w:p w:rsidR="0070303A" w:rsidRPr="00A412AA" w:rsidRDefault="0070303A" w:rsidP="00B831CD">
      <w:pPr>
        <w:jc w:val="both"/>
        <w:rPr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jc w:val="center"/>
        <w:outlineLvl w:val="0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>II. Квалификационные требования для замещения должности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A412AA">
        <w:rPr>
          <w:b/>
          <w:bCs/>
          <w:sz w:val="26"/>
          <w:szCs w:val="26"/>
        </w:rPr>
        <w:t xml:space="preserve">гражданской службы </w:t>
      </w:r>
    </w:p>
    <w:p w:rsidR="00B87D05" w:rsidRPr="00A412AA" w:rsidRDefault="00B87D05" w:rsidP="00B87D05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 Для замещения должности </w:t>
      </w:r>
      <w:r w:rsidR="00077543">
        <w:rPr>
          <w:bCs/>
          <w:sz w:val="26"/>
          <w:szCs w:val="26"/>
        </w:rPr>
        <w:t xml:space="preserve">старшего </w:t>
      </w:r>
      <w:r w:rsidR="00F40883" w:rsidRPr="00F40883">
        <w:rPr>
          <w:bCs/>
          <w:sz w:val="26"/>
          <w:szCs w:val="26"/>
        </w:rPr>
        <w:t>специалист</w:t>
      </w:r>
      <w:r w:rsidR="00F40883">
        <w:rPr>
          <w:bCs/>
          <w:sz w:val="26"/>
          <w:szCs w:val="26"/>
        </w:rPr>
        <w:t>а</w:t>
      </w:r>
      <w:r w:rsidR="00F40883" w:rsidRPr="00F40883">
        <w:rPr>
          <w:bCs/>
          <w:sz w:val="26"/>
          <w:szCs w:val="26"/>
        </w:rPr>
        <w:t xml:space="preserve"> </w:t>
      </w:r>
      <w:r w:rsidR="00077543">
        <w:rPr>
          <w:bCs/>
          <w:sz w:val="26"/>
          <w:szCs w:val="26"/>
        </w:rPr>
        <w:t>2</w:t>
      </w:r>
      <w:r w:rsidR="00F40883" w:rsidRPr="00F40883">
        <w:rPr>
          <w:bCs/>
          <w:sz w:val="26"/>
          <w:szCs w:val="26"/>
        </w:rPr>
        <w:t xml:space="preserve"> разряда </w:t>
      </w:r>
      <w:r w:rsidR="004D3174">
        <w:rPr>
          <w:bCs/>
          <w:sz w:val="26"/>
          <w:szCs w:val="26"/>
        </w:rPr>
        <w:t xml:space="preserve">отдела </w:t>
      </w:r>
      <w:r w:rsidR="004D3174">
        <w:rPr>
          <w:sz w:val="26"/>
          <w:szCs w:val="26"/>
        </w:rPr>
        <w:t xml:space="preserve">камеральных проверок №1 </w:t>
      </w:r>
      <w:r w:rsidRPr="00A412AA">
        <w:rPr>
          <w:bCs/>
          <w:sz w:val="26"/>
          <w:szCs w:val="26"/>
        </w:rPr>
        <w:t>устанавливаются следующие требования.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6.1. Наличие </w:t>
      </w:r>
      <w:r w:rsidR="00F40883">
        <w:rPr>
          <w:bCs/>
          <w:sz w:val="26"/>
          <w:szCs w:val="26"/>
        </w:rPr>
        <w:t>среднего</w:t>
      </w:r>
      <w:r w:rsidRPr="00A412AA">
        <w:rPr>
          <w:bCs/>
          <w:sz w:val="26"/>
          <w:szCs w:val="26"/>
        </w:rPr>
        <w:t xml:space="preserve"> </w:t>
      </w:r>
      <w:r w:rsidR="00077543">
        <w:rPr>
          <w:bCs/>
          <w:sz w:val="26"/>
          <w:szCs w:val="26"/>
        </w:rPr>
        <w:t xml:space="preserve">профессионального </w:t>
      </w:r>
      <w:r w:rsidRPr="00A412AA">
        <w:rPr>
          <w:bCs/>
          <w:sz w:val="26"/>
          <w:szCs w:val="26"/>
        </w:rPr>
        <w:t>образования.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6.2. 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 Наличие профессиональных знаний: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6.3.1. В сфере законодательства Российской Федерации: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lastRenderedPageBreak/>
        <w:t>Налоговый кодекс Российской Федерации часть вторая от 05.08.2000 N 117-ФЗ (в части налога на добавленную стоимость).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стоимость»;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Приказ ФНС России от 29 октября 2014 г. № 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sz w:val="26"/>
          <w:szCs w:val="26"/>
        </w:rPr>
        <w:t>Постановление Правительства Российской Федерации от 26 декабря 2011 г. № 1137 «О формах и правилах заполнения (ведения) документов, применяемых при расчётах по налогу на добавленную стоимость»</w:t>
      </w:r>
    </w:p>
    <w:p w:rsidR="00B87D05" w:rsidRPr="00A412AA" w:rsidRDefault="00077543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 w:eastAsia="ru-RU" w:bidi="ar-SA"/>
        </w:rPr>
        <w:t>Старший с</w:t>
      </w:r>
      <w:r w:rsidR="00F40883" w:rsidRPr="00F40883">
        <w:rPr>
          <w:rFonts w:ascii="Times New Roman" w:hAnsi="Times New Roman"/>
          <w:sz w:val="26"/>
          <w:szCs w:val="26"/>
          <w:lang w:val="ru-RU" w:eastAsia="ru-RU" w:bidi="ar-SA"/>
        </w:rPr>
        <w:t xml:space="preserve">пециалист </w:t>
      </w:r>
      <w:r>
        <w:rPr>
          <w:rFonts w:ascii="Times New Roman" w:hAnsi="Times New Roman"/>
          <w:sz w:val="26"/>
          <w:szCs w:val="26"/>
          <w:lang w:val="ru-RU" w:eastAsia="ru-RU" w:bidi="ar-SA"/>
        </w:rPr>
        <w:t>2</w:t>
      </w:r>
      <w:r w:rsidR="00F40883" w:rsidRPr="00F40883">
        <w:rPr>
          <w:rFonts w:ascii="Times New Roman" w:hAnsi="Times New Roman"/>
          <w:sz w:val="26"/>
          <w:szCs w:val="26"/>
          <w:lang w:val="ru-RU" w:eastAsia="ru-RU" w:bidi="ar-SA"/>
        </w:rPr>
        <w:t xml:space="preserve"> разряда </w:t>
      </w:r>
      <w:r w:rsidR="004D3174" w:rsidRPr="004D3174">
        <w:rPr>
          <w:rFonts w:ascii="Times New Roman" w:hAnsi="Times New Roman"/>
          <w:sz w:val="26"/>
          <w:szCs w:val="26"/>
          <w:lang w:val="ru-RU" w:eastAsia="ru-RU" w:bidi="ar-SA"/>
        </w:rPr>
        <w:t xml:space="preserve">отдела камеральных проверок №1 </w:t>
      </w:r>
      <w:r w:rsidR="00B87D05" w:rsidRPr="004D3174">
        <w:rPr>
          <w:rFonts w:ascii="Times New Roman" w:hAnsi="Times New Roman"/>
          <w:sz w:val="26"/>
          <w:szCs w:val="26"/>
          <w:lang w:val="ru-RU" w:eastAsia="ru-RU" w:bidi="ar-SA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B87D05" w:rsidRPr="00A412AA">
        <w:rPr>
          <w:rFonts w:ascii="Times New Roman" w:hAnsi="Times New Roman"/>
          <w:bCs/>
          <w:sz w:val="26"/>
          <w:szCs w:val="26"/>
          <w:lang w:val="ru-RU"/>
        </w:rPr>
        <w:t>.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6.3.2. Иные профессиональные знания: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eastAsia="Calibri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 xml:space="preserve">Понятие и порядок </w:t>
      </w:r>
      <w:r w:rsidRPr="00A412AA">
        <w:rPr>
          <w:rFonts w:ascii="Times New Roman" w:hAnsi="Times New Roman"/>
          <w:bCs/>
          <w:sz w:val="26"/>
          <w:szCs w:val="26"/>
          <w:lang w:val="ru-RU"/>
        </w:rPr>
        <w:t>расчёта налога на добавленную стоимость</w:t>
      </w:r>
      <w:r w:rsidRPr="00A412AA">
        <w:rPr>
          <w:rFonts w:ascii="Times New Roman" w:hAnsi="Times New Roman"/>
          <w:sz w:val="26"/>
          <w:szCs w:val="26"/>
          <w:lang w:val="ru-RU"/>
        </w:rPr>
        <w:t>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бухгалтерского и налогового учёта, аудита: сущность, основные задачи, организация ведения;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Особенности банковской системы Российской Федерации (в части списания денежных сре</w:t>
      </w:r>
      <w:proofErr w:type="gramStart"/>
      <w:r w:rsidRPr="00A412AA">
        <w:rPr>
          <w:rFonts w:ascii="Times New Roman" w:hAnsi="Times New Roman"/>
          <w:sz w:val="26"/>
          <w:szCs w:val="26"/>
          <w:lang w:val="ru-RU"/>
        </w:rPr>
        <w:t>дств с р</w:t>
      </w:r>
      <w:proofErr w:type="gramEnd"/>
      <w:r w:rsidRPr="00A412AA">
        <w:rPr>
          <w:rFonts w:ascii="Times New Roman" w:hAnsi="Times New Roman"/>
          <w:sz w:val="26"/>
          <w:szCs w:val="26"/>
          <w:lang w:val="ru-RU"/>
        </w:rPr>
        <w:t>асчетных счетов)</w:t>
      </w:r>
    </w:p>
    <w:p w:rsidR="00B87D05" w:rsidRPr="00A412AA" w:rsidRDefault="00B87D05" w:rsidP="00B87D05">
      <w:pPr>
        <w:pStyle w:val="af"/>
        <w:ind w:firstLine="540"/>
        <w:jc w:val="both"/>
        <w:rPr>
          <w:rFonts w:ascii="Times New Roman" w:hAnsi="Times New Roman"/>
          <w:sz w:val="26"/>
          <w:szCs w:val="26"/>
          <w:lang w:val="ru-RU"/>
        </w:rPr>
      </w:pPr>
      <w:r w:rsidRPr="00A412AA">
        <w:rPr>
          <w:rFonts w:ascii="Times New Roman" w:hAnsi="Times New Roman"/>
          <w:sz w:val="26"/>
          <w:szCs w:val="26"/>
          <w:lang w:val="ru-RU"/>
        </w:rPr>
        <w:t>Основы налогового контроля, порядок проведения контрольных мероприятий.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rFonts w:eastAsia="Calibri"/>
          <w:sz w:val="26"/>
          <w:szCs w:val="26"/>
        </w:rPr>
      </w:pPr>
      <w:r w:rsidRPr="00A412AA">
        <w:rPr>
          <w:bCs/>
          <w:sz w:val="26"/>
          <w:szCs w:val="26"/>
        </w:rPr>
        <w:t>6.4. Наличие функциональных знаний: п</w:t>
      </w:r>
      <w:r w:rsidRPr="00A412AA">
        <w:rPr>
          <w:sz w:val="26"/>
          <w:szCs w:val="26"/>
        </w:rPr>
        <w:t>роведение мероприятий налогового контроля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</w:rPr>
        <w:t>, а</w:t>
      </w:r>
      <w:r w:rsidRPr="00A412AA">
        <w:rPr>
          <w:sz w:val="26"/>
          <w:szCs w:val="26"/>
        </w:rPr>
        <w:t xml:space="preserve">нализ </w:t>
      </w:r>
      <w:proofErr w:type="gramStart"/>
      <w:r w:rsidRPr="00A412AA">
        <w:rPr>
          <w:sz w:val="26"/>
          <w:szCs w:val="26"/>
        </w:rPr>
        <w:t>модели поведения участников схем уклонения</w:t>
      </w:r>
      <w:proofErr w:type="gramEnd"/>
      <w:r w:rsidRPr="00A412AA">
        <w:rPr>
          <w:sz w:val="26"/>
          <w:szCs w:val="26"/>
        </w:rPr>
        <w:t xml:space="preserve"> от налогообложения.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540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 xml:space="preserve">6.6. Наличие профессиональных умений: </w:t>
      </w:r>
      <w:r w:rsidRPr="00A412AA">
        <w:rPr>
          <w:spacing w:val="-2"/>
          <w:sz w:val="26"/>
          <w:szCs w:val="26"/>
        </w:rPr>
        <w:t xml:space="preserve">необходимых для выполнения работы в </w:t>
      </w:r>
      <w:r w:rsidRPr="00A412AA">
        <w:rPr>
          <w:sz w:val="26"/>
          <w:szCs w:val="26"/>
        </w:rPr>
        <w:t xml:space="preserve">сфере, соответствующей направлению деятельности отдела, </w:t>
      </w:r>
      <w:r w:rsidRPr="00A412AA">
        <w:rPr>
          <w:bCs/>
          <w:sz w:val="26"/>
          <w:szCs w:val="26"/>
        </w:rPr>
        <w:t xml:space="preserve">осуществление анализа факторов, влияющих на динамику показателей налоговой базы и поступлений налога на добавленную стоимость; осуществление налогового мониторинга и анализа показателей поступления налога на добавленную стоимость; практика применения законодательства Российской Федерации о налогах и сборах; </w:t>
      </w:r>
      <w:r w:rsidRPr="00A412AA">
        <w:rPr>
          <w:sz w:val="26"/>
          <w:szCs w:val="26"/>
        </w:rPr>
        <w:t>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B87D05" w:rsidRPr="00A412AA" w:rsidRDefault="00B87D05" w:rsidP="00B87D05">
      <w:pPr>
        <w:autoSpaceDE w:val="0"/>
        <w:autoSpaceDN w:val="0"/>
        <w:adjustRightInd w:val="0"/>
        <w:ind w:firstLine="708"/>
        <w:jc w:val="both"/>
        <w:rPr>
          <w:bCs/>
          <w:sz w:val="26"/>
          <w:szCs w:val="26"/>
        </w:rPr>
      </w:pPr>
      <w:r w:rsidRPr="00A412AA">
        <w:rPr>
          <w:bCs/>
          <w:sz w:val="26"/>
          <w:szCs w:val="26"/>
        </w:rPr>
        <w:t>6.7. Наличие функциональных умений: участие в разработке, рассмотрении и согласовании проектов нормативных правовых актов и других документов; проведение плановых и внеплановых документарных (камеральных) проверок (обследований); проведение плановых и внеплановых выездных проверок.</w:t>
      </w:r>
    </w:p>
    <w:p w:rsidR="005F3F54" w:rsidRPr="00A412AA" w:rsidRDefault="005F3F54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</w:p>
    <w:p w:rsidR="006B5117" w:rsidRPr="00A412AA" w:rsidRDefault="006B5117" w:rsidP="006B5117">
      <w:pPr>
        <w:autoSpaceDE w:val="0"/>
        <w:autoSpaceDN w:val="0"/>
        <w:adjustRightInd w:val="0"/>
        <w:ind w:firstLine="720"/>
        <w:jc w:val="center"/>
        <w:rPr>
          <w:b/>
          <w:sz w:val="26"/>
          <w:szCs w:val="26"/>
        </w:rPr>
      </w:pPr>
      <w:r w:rsidRPr="00A412AA">
        <w:rPr>
          <w:b/>
          <w:sz w:val="26"/>
          <w:szCs w:val="26"/>
        </w:rPr>
        <w:t>III. Должностные обязанности, права и ответственность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7. Основные права и обязанности </w:t>
      </w:r>
      <w:r w:rsidR="00077543">
        <w:rPr>
          <w:sz w:val="26"/>
          <w:szCs w:val="26"/>
        </w:rPr>
        <w:t xml:space="preserve">старшего </w:t>
      </w:r>
      <w:r w:rsidR="00F40883" w:rsidRPr="00F40883">
        <w:rPr>
          <w:bCs/>
          <w:sz w:val="26"/>
          <w:szCs w:val="26"/>
        </w:rPr>
        <w:t xml:space="preserve">специалиста </w:t>
      </w:r>
      <w:r w:rsidR="00077543">
        <w:rPr>
          <w:bCs/>
          <w:sz w:val="26"/>
          <w:szCs w:val="26"/>
        </w:rPr>
        <w:t>2</w:t>
      </w:r>
      <w:r w:rsidR="00F40883" w:rsidRPr="00F40883">
        <w:rPr>
          <w:bCs/>
          <w:sz w:val="26"/>
          <w:szCs w:val="26"/>
        </w:rPr>
        <w:t xml:space="preserve"> разряда </w:t>
      </w:r>
      <w:r w:rsidR="004D3174" w:rsidRPr="004D3174">
        <w:rPr>
          <w:sz w:val="26"/>
          <w:szCs w:val="26"/>
        </w:rPr>
        <w:t>отдела камеральных проверок №1</w:t>
      </w:r>
      <w:r w:rsidRPr="00A412AA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6B5117" w:rsidRPr="00A412AA" w:rsidRDefault="006B5117" w:rsidP="006B5117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8. В целях реализации задач и </w:t>
      </w:r>
      <w:proofErr w:type="gramStart"/>
      <w:r w:rsidRPr="00A412AA">
        <w:rPr>
          <w:sz w:val="26"/>
          <w:szCs w:val="26"/>
        </w:rPr>
        <w:t xml:space="preserve">функций, возложенных на </w:t>
      </w:r>
      <w:r w:rsidR="00212FC3">
        <w:rPr>
          <w:bCs/>
          <w:sz w:val="26"/>
          <w:szCs w:val="26"/>
        </w:rPr>
        <w:t>отдел камеральных проверок №1</w:t>
      </w:r>
      <w:r w:rsidRPr="00A412AA">
        <w:rPr>
          <w:sz w:val="26"/>
          <w:szCs w:val="26"/>
        </w:rPr>
        <w:t xml:space="preserve"> Межрайонной ИФНС России №</w:t>
      </w:r>
      <w:r w:rsidR="005F3F54" w:rsidRPr="00A412AA">
        <w:rPr>
          <w:sz w:val="26"/>
          <w:szCs w:val="26"/>
        </w:rPr>
        <w:t xml:space="preserve"> 1</w:t>
      </w:r>
      <w:r w:rsidR="00422491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 </w:t>
      </w:r>
      <w:r w:rsidR="00077543">
        <w:rPr>
          <w:sz w:val="26"/>
          <w:szCs w:val="26"/>
        </w:rPr>
        <w:t>старший специалист 2 разряда</w:t>
      </w:r>
      <w:r w:rsidRPr="00A412AA">
        <w:rPr>
          <w:sz w:val="26"/>
          <w:szCs w:val="26"/>
        </w:rPr>
        <w:t xml:space="preserve"> обязан</w:t>
      </w:r>
      <w:proofErr w:type="gramEnd"/>
      <w:r w:rsidRPr="00A412AA">
        <w:rPr>
          <w:sz w:val="26"/>
          <w:szCs w:val="26"/>
        </w:rPr>
        <w:t>:</w:t>
      </w:r>
    </w:p>
    <w:p w:rsidR="006B5117" w:rsidRPr="00A412AA" w:rsidRDefault="006B5117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выполнять обязанности государственного гражданского служащего, определенные статьей 15 Федерального закона РФ «О государственной гражданской службе Российской Федерации» от 27.07.04 № 79-ФЗ, а также ограничений и запретов, связанных с гражданской службой, установленных статьями 16 и 17 названного закона;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закон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нормативны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акт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Российской Федерации, приказ</w:t>
      </w:r>
      <w:r w:rsidRPr="00A412AA">
        <w:rPr>
          <w:sz w:val="26"/>
          <w:szCs w:val="26"/>
        </w:rPr>
        <w:t>ы, распоряжения</w:t>
      </w:r>
      <w:r w:rsidR="00B831CD" w:rsidRPr="00A412AA">
        <w:rPr>
          <w:sz w:val="26"/>
          <w:szCs w:val="26"/>
        </w:rPr>
        <w:t>, инструкци</w:t>
      </w:r>
      <w:r w:rsidRPr="00A412AA">
        <w:rPr>
          <w:sz w:val="26"/>
          <w:szCs w:val="26"/>
        </w:rPr>
        <w:t>и</w:t>
      </w:r>
      <w:r w:rsidR="00B831CD" w:rsidRPr="00A412AA">
        <w:rPr>
          <w:sz w:val="26"/>
          <w:szCs w:val="26"/>
        </w:rPr>
        <w:t xml:space="preserve"> и методически</w:t>
      </w:r>
      <w:r w:rsidRPr="00A412AA">
        <w:rPr>
          <w:sz w:val="26"/>
          <w:szCs w:val="26"/>
        </w:rPr>
        <w:t>е</w:t>
      </w:r>
      <w:r w:rsidR="00B831CD" w:rsidRPr="00A412AA">
        <w:rPr>
          <w:sz w:val="26"/>
          <w:szCs w:val="26"/>
        </w:rPr>
        <w:t xml:space="preserve"> указани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ФНС России, Управления ФНС России по Санкт-Петербургу, Инспекции;</w:t>
      </w:r>
    </w:p>
    <w:p w:rsidR="00B831CD" w:rsidRPr="00A412AA" w:rsidRDefault="005F3F54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установленн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в Инспекции служебн</w:t>
      </w:r>
      <w:r w:rsidRPr="00A412AA">
        <w:rPr>
          <w:sz w:val="26"/>
          <w:szCs w:val="26"/>
        </w:rPr>
        <w:t>ый</w:t>
      </w:r>
      <w:r w:rsidR="00B831CD" w:rsidRPr="00A412AA">
        <w:rPr>
          <w:sz w:val="26"/>
          <w:szCs w:val="26"/>
        </w:rPr>
        <w:t xml:space="preserve"> распоряд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к, должностно</w:t>
      </w:r>
      <w:r w:rsidRPr="00A412AA">
        <w:rPr>
          <w:sz w:val="26"/>
          <w:szCs w:val="26"/>
        </w:rPr>
        <w:t>й регламент,</w:t>
      </w:r>
      <w:r w:rsidR="00B831CD" w:rsidRPr="00A412AA">
        <w:rPr>
          <w:sz w:val="26"/>
          <w:szCs w:val="26"/>
        </w:rPr>
        <w:t xml:space="preserve"> поряд</w:t>
      </w:r>
      <w:r w:rsidRPr="00A412AA">
        <w:rPr>
          <w:sz w:val="26"/>
          <w:szCs w:val="26"/>
        </w:rPr>
        <w:t>о</w:t>
      </w:r>
      <w:r w:rsidR="00B831CD" w:rsidRPr="00A412AA">
        <w:rPr>
          <w:sz w:val="26"/>
          <w:szCs w:val="26"/>
        </w:rPr>
        <w:t>к работы со служебной информацией;</w:t>
      </w:r>
    </w:p>
    <w:p w:rsidR="00B831CD" w:rsidRPr="00A412AA" w:rsidRDefault="00C40E00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соблюдать</w:t>
      </w:r>
      <w:r w:rsidR="00B831CD" w:rsidRPr="00A412AA">
        <w:rPr>
          <w:sz w:val="26"/>
          <w:szCs w:val="26"/>
        </w:rPr>
        <w:t xml:space="preserve"> государственными гражданскими служащими Отдела служебной дисциплины;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соблюд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нормы служебной этики, не совершать действий, затрудняющих работу Межрайонной ИФНС России № 1</w:t>
      </w:r>
      <w:r w:rsidR="00422491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Санкт-Петербургу, а также приводящих к подрыву ее авторитета;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поддерживать уровень квалификации, достаточный для исполнения своих должностных обязанностей;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 случае производственной необходимости выполнять отдельные поручения начальника отдела и заместителя начальника Инспекции в других случаях, не предусмотренных должностным регламентом;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t>пров</w:t>
      </w:r>
      <w:r w:rsidR="00C40E00" w:rsidRPr="00A412AA">
        <w:rPr>
          <w:sz w:val="26"/>
          <w:szCs w:val="26"/>
        </w:rPr>
        <w:t>од</w:t>
      </w:r>
      <w:r w:rsidRPr="00A412AA">
        <w:rPr>
          <w:sz w:val="26"/>
          <w:szCs w:val="26"/>
        </w:rPr>
        <w:t>и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мероприятий налогового контроля в рамках камеральных налоговых проверок налоговых деклараций по налогу на добавленную стоимость</w:t>
      </w:r>
      <w:r w:rsidRPr="00A412AA">
        <w:rPr>
          <w:rFonts w:eastAsia="Calibri"/>
          <w:sz w:val="26"/>
          <w:szCs w:val="26"/>
          <w:lang w:eastAsia="en-US"/>
        </w:rPr>
        <w:t xml:space="preserve">, в которых ПК «АСК НДС-2» выявлены несоответствия между сведениями об операциях покупателей и продавцов и по ним необходимо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осуществлять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поиск предполагаемых «выгодоприобретателей».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переда</w:t>
      </w:r>
      <w:r w:rsidR="00C40E00" w:rsidRPr="00A412AA">
        <w:rPr>
          <w:sz w:val="26"/>
          <w:szCs w:val="26"/>
        </w:rPr>
        <w:t>вать</w:t>
      </w:r>
      <w:r w:rsidRPr="00A412AA">
        <w:rPr>
          <w:sz w:val="26"/>
          <w:szCs w:val="26"/>
        </w:rPr>
        <w:t xml:space="preserve"> материал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по проведенным мероприятиям налогового контроля в территориальные налоговые органы по месту учета выгодоприобретателя.</w:t>
      </w:r>
    </w:p>
    <w:p w:rsidR="00331893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инициирова</w:t>
      </w:r>
      <w:r w:rsidR="00C40E00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проведения мероприятий </w:t>
      </w:r>
      <w:r w:rsidR="00E70118">
        <w:rPr>
          <w:sz w:val="26"/>
          <w:szCs w:val="26"/>
        </w:rPr>
        <w:t>налогового</w:t>
      </w:r>
      <w:r w:rsidRPr="00A412AA">
        <w:rPr>
          <w:sz w:val="26"/>
          <w:szCs w:val="26"/>
        </w:rPr>
        <w:t xml:space="preserve"> контроля. 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выз</w:t>
      </w:r>
      <w:r w:rsidR="00C40E00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>в</w:t>
      </w:r>
      <w:r w:rsidR="00C40E00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налогоплательщика для дачи пояснений.</w:t>
      </w:r>
    </w:p>
    <w:p w:rsidR="00F5326C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направл</w:t>
      </w:r>
      <w:r w:rsidR="00C40E00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запрос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о предоставлении сведений (копий документов)</w:t>
      </w:r>
      <w:r w:rsidR="00F5326C" w:rsidRPr="00A412AA">
        <w:rPr>
          <w:sz w:val="26"/>
          <w:szCs w:val="26"/>
        </w:rPr>
        <w:t>.</w:t>
      </w:r>
    </w:p>
    <w:p w:rsidR="00F5326C" w:rsidRPr="00A412AA" w:rsidRDefault="00F5326C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</w:t>
      </w:r>
      <w:r w:rsidR="00331893" w:rsidRPr="00A412AA">
        <w:rPr>
          <w:sz w:val="26"/>
          <w:szCs w:val="26"/>
        </w:rPr>
        <w:t>стребова</w:t>
      </w:r>
      <w:r w:rsidR="00C40E00" w:rsidRPr="00A412AA">
        <w:rPr>
          <w:sz w:val="26"/>
          <w:szCs w:val="26"/>
        </w:rPr>
        <w:t>ть</w:t>
      </w:r>
      <w:r w:rsidR="00331893" w:rsidRPr="00A412AA">
        <w:rPr>
          <w:sz w:val="26"/>
          <w:szCs w:val="26"/>
        </w:rPr>
        <w:t xml:space="preserve"> документ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 xml:space="preserve"> от организаций и налогоплательщиков</w:t>
      </w:r>
      <w:r w:rsidRPr="00A412AA">
        <w:rPr>
          <w:sz w:val="26"/>
          <w:szCs w:val="26"/>
        </w:rPr>
        <w:t xml:space="preserve">. </w:t>
      </w:r>
    </w:p>
    <w:p w:rsidR="00F5326C" w:rsidRPr="00A412AA" w:rsidRDefault="00F5326C" w:rsidP="009F15A6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</w:t>
      </w:r>
      <w:r w:rsidR="00331893" w:rsidRPr="00A412AA">
        <w:rPr>
          <w:sz w:val="26"/>
          <w:szCs w:val="26"/>
        </w:rPr>
        <w:t>ыз</w:t>
      </w:r>
      <w:r w:rsidR="009F15A6" w:rsidRPr="00A412AA">
        <w:rPr>
          <w:sz w:val="26"/>
          <w:szCs w:val="26"/>
        </w:rPr>
        <w:t>ы</w:t>
      </w:r>
      <w:r w:rsidR="00331893" w:rsidRPr="00A412AA">
        <w:rPr>
          <w:sz w:val="26"/>
          <w:szCs w:val="26"/>
        </w:rPr>
        <w:t>в</w:t>
      </w:r>
      <w:r w:rsidR="009F15A6" w:rsidRPr="00A412AA">
        <w:rPr>
          <w:sz w:val="26"/>
          <w:szCs w:val="26"/>
        </w:rPr>
        <w:t>ать</w:t>
      </w:r>
      <w:r w:rsidR="00331893" w:rsidRPr="00A412AA">
        <w:rPr>
          <w:sz w:val="26"/>
          <w:szCs w:val="26"/>
        </w:rPr>
        <w:t xml:space="preserve"> свидетеля, привле</w:t>
      </w:r>
      <w:r w:rsidR="009F15A6" w:rsidRPr="00A412AA">
        <w:rPr>
          <w:sz w:val="26"/>
          <w:szCs w:val="26"/>
        </w:rPr>
        <w:t>кать</w:t>
      </w:r>
      <w:r w:rsidR="00331893" w:rsidRPr="00A412AA">
        <w:rPr>
          <w:sz w:val="26"/>
          <w:szCs w:val="26"/>
        </w:rPr>
        <w:t xml:space="preserve"> эксп</w:t>
      </w:r>
      <w:r w:rsidRPr="00A412AA">
        <w:rPr>
          <w:sz w:val="26"/>
          <w:szCs w:val="26"/>
        </w:rPr>
        <w:t>ерта, специалиста и переводчика.</w:t>
      </w:r>
    </w:p>
    <w:p w:rsidR="00331893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</w:t>
      </w:r>
      <w:r w:rsidR="00331893" w:rsidRPr="00A412AA">
        <w:rPr>
          <w:sz w:val="26"/>
          <w:szCs w:val="26"/>
        </w:rPr>
        <w:t>нализ</w:t>
      </w:r>
      <w:r w:rsidRPr="00A412AA">
        <w:rPr>
          <w:sz w:val="26"/>
          <w:szCs w:val="26"/>
        </w:rPr>
        <w:t>ировать полученные</w:t>
      </w:r>
      <w:r w:rsidR="00331893" w:rsidRPr="00A412AA">
        <w:rPr>
          <w:sz w:val="26"/>
          <w:szCs w:val="26"/>
        </w:rPr>
        <w:t xml:space="preserve"> сведени</w:t>
      </w:r>
      <w:r w:rsidRPr="00A412AA">
        <w:rPr>
          <w:sz w:val="26"/>
          <w:szCs w:val="26"/>
        </w:rPr>
        <w:t>я</w:t>
      </w:r>
      <w:r w:rsidR="00331893" w:rsidRPr="00A412AA">
        <w:rPr>
          <w:sz w:val="26"/>
          <w:szCs w:val="26"/>
        </w:rPr>
        <w:t xml:space="preserve"> (копий документов);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выявл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и пресе</w:t>
      </w:r>
      <w:r w:rsidR="009F15A6" w:rsidRPr="00A412AA">
        <w:rPr>
          <w:sz w:val="26"/>
          <w:szCs w:val="26"/>
        </w:rPr>
        <w:t>кать</w:t>
      </w:r>
      <w:r w:rsidRPr="00A412AA">
        <w:rPr>
          <w:sz w:val="26"/>
          <w:szCs w:val="26"/>
        </w:rPr>
        <w:t xml:space="preserve"> схем</w:t>
      </w:r>
      <w:r w:rsidR="009F15A6" w:rsidRPr="00A412AA">
        <w:rPr>
          <w:sz w:val="26"/>
          <w:szCs w:val="26"/>
        </w:rPr>
        <w:t>ы</w:t>
      </w:r>
      <w:r w:rsidRPr="00A412AA">
        <w:rPr>
          <w:sz w:val="26"/>
          <w:szCs w:val="26"/>
        </w:rPr>
        <w:t xml:space="preserve"> уклонения от налогообложения.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формировать</w:t>
      </w:r>
      <w:r w:rsidR="00B831CD" w:rsidRPr="00A412AA">
        <w:rPr>
          <w:sz w:val="26"/>
          <w:szCs w:val="26"/>
        </w:rPr>
        <w:t xml:space="preserve"> и направл</w:t>
      </w:r>
      <w:r w:rsidRPr="00A412AA">
        <w:rPr>
          <w:sz w:val="26"/>
          <w:szCs w:val="26"/>
        </w:rPr>
        <w:t>ять</w:t>
      </w:r>
      <w:r w:rsidR="00B831CD" w:rsidRPr="00A412AA">
        <w:rPr>
          <w:sz w:val="26"/>
          <w:szCs w:val="26"/>
        </w:rPr>
        <w:t xml:space="preserve"> в Управление Федеральной налоговой службы по Санкт-Петербургу (далее - Управление) заключени</w:t>
      </w:r>
      <w:r w:rsidRPr="00A412AA">
        <w:rPr>
          <w:sz w:val="26"/>
          <w:szCs w:val="26"/>
        </w:rPr>
        <w:t>я</w:t>
      </w:r>
      <w:r w:rsidR="00B831CD" w:rsidRPr="00A412AA">
        <w:rPr>
          <w:sz w:val="26"/>
          <w:szCs w:val="26"/>
        </w:rPr>
        <w:t xml:space="preserve"> по проведенным мероприятиям налогового контроля в отношении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одить</w:t>
      </w:r>
      <w:r w:rsidRPr="00A412AA">
        <w:rPr>
          <w:sz w:val="26"/>
          <w:szCs w:val="26"/>
        </w:rPr>
        <w:t xml:space="preserve"> мероприяти</w:t>
      </w:r>
      <w:r w:rsidR="009F15A6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налогового контроля в рамках предпроверочного анализа финансово-хозяйственной деятельности налогоплательщиков-</w:t>
      </w:r>
      <w:r w:rsidRPr="00A412AA">
        <w:rPr>
          <w:sz w:val="26"/>
          <w:szCs w:val="26"/>
        </w:rPr>
        <w:lastRenderedPageBreak/>
        <w:t xml:space="preserve">выгодоприобретателей.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проводить мероприятия </w:t>
      </w:r>
      <w:r w:rsidR="00B831CD" w:rsidRPr="00A412AA">
        <w:rPr>
          <w:sz w:val="26"/>
          <w:szCs w:val="26"/>
        </w:rPr>
        <w:t>налогового контроля в рамках выездных налоговых проверок налогоплательщиков-выгодоприобретателей.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пров</w:t>
      </w:r>
      <w:r w:rsidR="009F15A6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д</w:t>
      </w:r>
      <w:r w:rsidR="009F15A6" w:rsidRPr="00A412AA">
        <w:rPr>
          <w:sz w:val="26"/>
          <w:szCs w:val="26"/>
        </w:rPr>
        <w:t>ить</w:t>
      </w:r>
      <w:r w:rsidRPr="00A412AA">
        <w:rPr>
          <w:sz w:val="26"/>
          <w:szCs w:val="26"/>
        </w:rPr>
        <w:t xml:space="preserve">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налогового контроля. </w:t>
      </w:r>
    </w:p>
    <w:p w:rsidR="00B831CD" w:rsidRPr="00A412AA" w:rsidRDefault="009F15A6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оформлять</w:t>
      </w:r>
      <w:r w:rsidR="00B831CD" w:rsidRPr="00A412AA">
        <w:rPr>
          <w:sz w:val="26"/>
          <w:szCs w:val="26"/>
        </w:rPr>
        <w:t xml:space="preserve">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рамках установленной компетенции.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9F15A6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взаимодействия с правоохранительными органами и иными контролирующими органами в рамках установленной сферы деятельности. 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взаимодейст</w:t>
      </w:r>
      <w:r w:rsidR="009F15A6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между структурными подразделениями территориального налогового органа.</w:t>
      </w:r>
    </w:p>
    <w:p w:rsidR="00331893" w:rsidRPr="00A412AA" w:rsidRDefault="00331893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</w:t>
      </w:r>
      <w:r w:rsidR="00515258" w:rsidRPr="00A412AA">
        <w:rPr>
          <w:sz w:val="26"/>
          <w:szCs w:val="26"/>
        </w:rPr>
        <w:t>ривле</w:t>
      </w:r>
      <w:r w:rsidR="009F15A6" w:rsidRPr="00A412AA">
        <w:rPr>
          <w:sz w:val="26"/>
          <w:szCs w:val="26"/>
        </w:rPr>
        <w:t>кать</w:t>
      </w:r>
      <w:r w:rsidR="00515258" w:rsidRPr="00A412AA">
        <w:rPr>
          <w:sz w:val="26"/>
          <w:szCs w:val="26"/>
        </w:rPr>
        <w:t xml:space="preserve"> налогоплательщика к ответственности по ст.12</w:t>
      </w:r>
      <w:r w:rsidR="003B1B13" w:rsidRPr="00A412AA">
        <w:rPr>
          <w:sz w:val="26"/>
          <w:szCs w:val="26"/>
        </w:rPr>
        <w:t>6</w:t>
      </w:r>
      <w:r w:rsidR="00515258" w:rsidRPr="00A412AA">
        <w:rPr>
          <w:sz w:val="26"/>
          <w:szCs w:val="26"/>
        </w:rPr>
        <w:t>, 12</w:t>
      </w:r>
      <w:r w:rsidR="003B1B13" w:rsidRPr="00A412AA">
        <w:rPr>
          <w:sz w:val="26"/>
          <w:szCs w:val="26"/>
        </w:rPr>
        <w:t>9</w:t>
      </w:r>
      <w:r w:rsidR="00515258" w:rsidRPr="00A412AA">
        <w:rPr>
          <w:sz w:val="26"/>
          <w:szCs w:val="26"/>
        </w:rPr>
        <w:t xml:space="preserve"> Нало</w:t>
      </w:r>
      <w:r w:rsidRPr="00A412AA">
        <w:rPr>
          <w:sz w:val="26"/>
          <w:szCs w:val="26"/>
        </w:rPr>
        <w:t>гового Кодекса РФ.</w:t>
      </w:r>
    </w:p>
    <w:p w:rsidR="00515258" w:rsidRPr="00A412AA" w:rsidRDefault="00515258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должностное лицо, выполняющее процедуру подготовки и направления поручений об истребовании документов (информации) в рамках ст. 93.1 НК РФ, обязано соблюдать Порядок подготовки поручений в налоговые органы в соответствии со ст. 93.1 НК РФ, установленный письмом УФНС России по Санкт-Петербургу от 24.02.2016г. № 07-10-02/06528@.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разработка предложений по их устранению.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анализ</w:t>
      </w:r>
      <w:r w:rsidR="009F15A6" w:rsidRPr="00A412AA">
        <w:rPr>
          <w:sz w:val="26"/>
          <w:szCs w:val="26"/>
        </w:rPr>
        <w:t>ировать модель</w:t>
      </w:r>
      <w:r w:rsidRPr="00A412AA">
        <w:rPr>
          <w:sz w:val="26"/>
          <w:szCs w:val="26"/>
        </w:rPr>
        <w:t xml:space="preserve"> поведения участников схем уклонения от налогообложения.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разраб</w:t>
      </w:r>
      <w:r w:rsidR="009F15A6" w:rsidRPr="00A412AA">
        <w:rPr>
          <w:sz w:val="26"/>
          <w:szCs w:val="26"/>
        </w:rPr>
        <w:t>атывать предложения</w:t>
      </w:r>
      <w:r w:rsidRPr="00A412AA">
        <w:rPr>
          <w:sz w:val="26"/>
          <w:szCs w:val="26"/>
        </w:rPr>
        <w:t xml:space="preserve"> по внесению изменений в налоговое законодательство и единым подходам к проверке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обеспечи</w:t>
      </w:r>
      <w:r w:rsidR="009F15A6" w:rsidRPr="00A412AA">
        <w:rPr>
          <w:sz w:val="26"/>
          <w:szCs w:val="26"/>
        </w:rPr>
        <w:t>вать актуализацию</w:t>
      </w:r>
      <w:r w:rsidRPr="00A412AA">
        <w:rPr>
          <w:sz w:val="26"/>
          <w:szCs w:val="26"/>
        </w:rPr>
        <w:t xml:space="preserve"> информационных ресурсов территориального налогового органа в рамках установленной сферы деятельности.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формирова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и направл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в Управление отчетности в рамках установленной компетенции.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осуществл</w:t>
      </w:r>
      <w:r w:rsidR="00A610EF" w:rsidRPr="00A412AA">
        <w:rPr>
          <w:sz w:val="26"/>
          <w:szCs w:val="26"/>
        </w:rPr>
        <w:t>ять</w:t>
      </w:r>
      <w:r w:rsidRPr="00A412AA">
        <w:rPr>
          <w:sz w:val="26"/>
          <w:szCs w:val="26"/>
        </w:rPr>
        <w:t xml:space="preserve"> работ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с органами, уполномоченными лицами, обязанными в соответствии с законодательством о налогах и сборах представлять в налоговые органы информацию необходимую для налогового контроля;</w:t>
      </w:r>
    </w:p>
    <w:p w:rsidR="00B831CD" w:rsidRPr="00A412AA" w:rsidRDefault="00A610EF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подготавливать информационные</w:t>
      </w:r>
      <w:r w:rsidR="00B831CD" w:rsidRPr="00A412AA">
        <w:rPr>
          <w:sz w:val="26"/>
          <w:szCs w:val="26"/>
        </w:rPr>
        <w:t xml:space="preserve"> материал</w:t>
      </w:r>
      <w:r w:rsidRPr="00A412AA">
        <w:rPr>
          <w:sz w:val="26"/>
          <w:szCs w:val="26"/>
        </w:rPr>
        <w:t>ы</w:t>
      </w:r>
      <w:r w:rsidR="00B831CD" w:rsidRPr="00A412AA">
        <w:rPr>
          <w:sz w:val="26"/>
          <w:szCs w:val="26"/>
        </w:rPr>
        <w:t xml:space="preserve"> для руководства Инспекции по вопросам, находящимся в компетенции отдела;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ве</w:t>
      </w:r>
      <w:r w:rsidR="00A610EF" w:rsidRPr="00A412AA">
        <w:rPr>
          <w:sz w:val="26"/>
          <w:szCs w:val="26"/>
        </w:rPr>
        <w:t>сти</w:t>
      </w:r>
      <w:r w:rsidRPr="00A412AA">
        <w:rPr>
          <w:sz w:val="26"/>
          <w:szCs w:val="26"/>
        </w:rPr>
        <w:t xml:space="preserve"> в установленном порядке делопроизводств</w:t>
      </w:r>
      <w:r w:rsidR="00A610EF" w:rsidRPr="00A412AA">
        <w:rPr>
          <w:sz w:val="26"/>
          <w:szCs w:val="26"/>
        </w:rPr>
        <w:t>о</w:t>
      </w:r>
      <w:r w:rsidRPr="00A412AA">
        <w:rPr>
          <w:sz w:val="26"/>
          <w:szCs w:val="26"/>
        </w:rPr>
        <w:t>, хранение и сдача в архив документов отдела;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использова</w:t>
      </w:r>
      <w:r w:rsidR="00A610EF" w:rsidRPr="00A412AA">
        <w:rPr>
          <w:sz w:val="26"/>
          <w:szCs w:val="26"/>
        </w:rPr>
        <w:t>ть</w:t>
      </w:r>
      <w:r w:rsidRPr="00A412AA">
        <w:rPr>
          <w:sz w:val="26"/>
          <w:szCs w:val="26"/>
        </w:rPr>
        <w:t xml:space="preserve"> для обмена информацией и исполнения документов в процессе работы отдела электронн</w:t>
      </w:r>
      <w:r w:rsidR="00A610EF" w:rsidRPr="00A412AA">
        <w:rPr>
          <w:sz w:val="26"/>
          <w:szCs w:val="26"/>
        </w:rPr>
        <w:t>ую</w:t>
      </w:r>
      <w:r w:rsidRPr="00A412AA">
        <w:rPr>
          <w:sz w:val="26"/>
          <w:szCs w:val="26"/>
        </w:rPr>
        <w:t xml:space="preserve"> почт</w:t>
      </w:r>
      <w:r w:rsidR="00A610EF" w:rsidRPr="00A412AA">
        <w:rPr>
          <w:sz w:val="26"/>
          <w:szCs w:val="26"/>
        </w:rPr>
        <w:t>у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 xml:space="preserve"> 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 xml:space="preserve"> в системе СЭД-ИФНС;</w:t>
      </w:r>
    </w:p>
    <w:p w:rsidR="00B831CD" w:rsidRPr="00A412AA" w:rsidRDefault="00B831CD" w:rsidP="005F3F54">
      <w:pPr>
        <w:pStyle w:val="ae"/>
        <w:numPr>
          <w:ilvl w:val="0"/>
          <w:numId w:val="19"/>
        </w:numPr>
        <w:ind w:left="0" w:firstLine="36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строго соблюд</w:t>
      </w:r>
      <w:r w:rsidR="00A610EF" w:rsidRPr="00A412AA">
        <w:rPr>
          <w:sz w:val="26"/>
          <w:szCs w:val="26"/>
        </w:rPr>
        <w:t>ать</w:t>
      </w:r>
      <w:r w:rsidRPr="00A412AA">
        <w:rPr>
          <w:sz w:val="26"/>
          <w:szCs w:val="26"/>
        </w:rPr>
        <w:t xml:space="preserve"> требовани</w:t>
      </w:r>
      <w:r w:rsidR="00A610EF" w:rsidRPr="00A412AA">
        <w:rPr>
          <w:sz w:val="26"/>
          <w:szCs w:val="26"/>
        </w:rPr>
        <w:t>я</w:t>
      </w:r>
      <w:r w:rsidRPr="00A412AA">
        <w:rPr>
          <w:sz w:val="26"/>
          <w:szCs w:val="26"/>
        </w:rPr>
        <w:t xml:space="preserve"> по обращению с информационными ресурсами, </w:t>
      </w:r>
      <w:proofErr w:type="gramStart"/>
      <w:r w:rsidRPr="00A412AA">
        <w:rPr>
          <w:sz w:val="26"/>
          <w:szCs w:val="26"/>
        </w:rPr>
        <w:t>содержащих</w:t>
      </w:r>
      <w:proofErr w:type="gramEnd"/>
      <w:r w:rsidRPr="00A412AA">
        <w:rPr>
          <w:sz w:val="26"/>
          <w:szCs w:val="26"/>
        </w:rPr>
        <w:t xml:space="preserve"> сведения, составляющие служебную тайну. В целях качественного и результативного проведения контрольных мероприятий использование в работе </w:t>
      </w:r>
      <w:r w:rsidRPr="00A412AA">
        <w:rPr>
          <w:sz w:val="26"/>
          <w:szCs w:val="26"/>
        </w:rPr>
        <w:lastRenderedPageBreak/>
        <w:t>информационных ресурсов - ЕИП «Налоговое досье», а также для выполнения служебных обязанностей системы электронной обработки данных (СЭОД), электронной почты (</w:t>
      </w:r>
      <w:r w:rsidRPr="00A412AA">
        <w:rPr>
          <w:sz w:val="26"/>
          <w:szCs w:val="26"/>
          <w:lang w:val="en-US"/>
        </w:rPr>
        <w:t>LOTUS</w:t>
      </w:r>
      <w:r w:rsidRPr="00A412AA">
        <w:rPr>
          <w:sz w:val="26"/>
          <w:szCs w:val="26"/>
        </w:rPr>
        <w:t>-</w:t>
      </w:r>
      <w:r w:rsidRPr="00A412AA">
        <w:rPr>
          <w:sz w:val="26"/>
          <w:szCs w:val="26"/>
          <w:lang w:val="en-US"/>
        </w:rPr>
        <w:t>Notes</w:t>
      </w:r>
      <w:r w:rsidRPr="00A412AA">
        <w:rPr>
          <w:sz w:val="26"/>
          <w:szCs w:val="26"/>
        </w:rPr>
        <w:t>), Консультанта плюс;</w:t>
      </w:r>
    </w:p>
    <w:p w:rsidR="00B831CD" w:rsidRPr="00A412AA" w:rsidRDefault="00B831CD" w:rsidP="005F3F54">
      <w:pPr>
        <w:pStyle w:val="2"/>
        <w:widowControl w:val="0"/>
        <w:numPr>
          <w:ilvl w:val="0"/>
          <w:numId w:val="19"/>
        </w:numPr>
        <w:ind w:left="0" w:firstLine="360"/>
        <w:rPr>
          <w:sz w:val="26"/>
          <w:szCs w:val="26"/>
        </w:rPr>
      </w:pPr>
      <w:r w:rsidRPr="00A412AA">
        <w:rPr>
          <w:sz w:val="26"/>
          <w:szCs w:val="26"/>
        </w:rPr>
        <w:t>участ</w:t>
      </w:r>
      <w:r w:rsidR="00A610EF" w:rsidRPr="00A412AA">
        <w:rPr>
          <w:sz w:val="26"/>
          <w:szCs w:val="26"/>
        </w:rPr>
        <w:t>вовать</w:t>
      </w:r>
      <w:r w:rsidRPr="00A412AA">
        <w:rPr>
          <w:sz w:val="26"/>
          <w:szCs w:val="26"/>
        </w:rPr>
        <w:t xml:space="preserve"> в подготовке ответов на письменные запросы налогоплательщиков по  вопросам, входящих в компетенцию отдела;</w:t>
      </w:r>
    </w:p>
    <w:p w:rsidR="00CC6086" w:rsidRPr="00A412AA" w:rsidRDefault="00CC6086" w:rsidP="005F3F54">
      <w:pPr>
        <w:pStyle w:val="2"/>
        <w:widowControl w:val="0"/>
        <w:ind w:left="0" w:firstLine="360"/>
        <w:rPr>
          <w:sz w:val="26"/>
          <w:szCs w:val="26"/>
        </w:rPr>
      </w:pPr>
    </w:p>
    <w:p w:rsidR="00A610EF" w:rsidRPr="00A412AA" w:rsidRDefault="00B831CD" w:rsidP="00C40E00">
      <w:pPr>
        <w:pStyle w:val="2"/>
        <w:widowControl w:val="0"/>
        <w:numPr>
          <w:ilvl w:val="0"/>
          <w:numId w:val="20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Исходя из установленных полномочий </w:t>
      </w:r>
      <w:r w:rsidR="00077543">
        <w:rPr>
          <w:sz w:val="26"/>
          <w:szCs w:val="26"/>
        </w:rPr>
        <w:t>старший специалист 2 разряда</w:t>
      </w:r>
      <w:r w:rsidRPr="00A412AA">
        <w:rPr>
          <w:bCs/>
          <w:sz w:val="26"/>
          <w:szCs w:val="26"/>
        </w:rPr>
        <w:t xml:space="preserve"> </w:t>
      </w:r>
      <w:r w:rsidRPr="00A412AA">
        <w:rPr>
          <w:sz w:val="26"/>
          <w:szCs w:val="26"/>
        </w:rPr>
        <w:t>имеет</w:t>
      </w:r>
      <w:proofErr w:type="gramEnd"/>
      <w:r w:rsidRPr="00A412AA">
        <w:rPr>
          <w:sz w:val="26"/>
          <w:szCs w:val="26"/>
        </w:rPr>
        <w:t xml:space="preserve"> право:</w:t>
      </w:r>
      <w:r w:rsidR="00C40E00" w:rsidRPr="00A412AA">
        <w:rPr>
          <w:sz w:val="26"/>
          <w:szCs w:val="26"/>
        </w:rPr>
        <w:t xml:space="preserve">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получать доступ к документам, определяющим права и обязанности по занимаемой государственной должности государственной гражданской службы, критерии оценки качества работы и условия продвижения по службе, а также на организационно – технические условия, </w:t>
      </w:r>
    </w:p>
    <w:p w:rsidR="00A610EF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 xml:space="preserve">необходимые для исполнения им должностных обязанностей; получать доступ к документам и материалам, содержащим сведения, относящиеся к служебной тайне, в составе и объёме, необходимым для выполнения своих должностных обязанностей; получать от предприятий, организаций, учреждений справки, документы и копии с них, касающиеся хозяйственной деятельности плательщика и необходимые для правильного налогообложения; </w:t>
      </w:r>
      <w:proofErr w:type="gramEnd"/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требовать у руководителей и других должностных лиц проверяемых предприятий, организаций, учреждений устранения выявленных нарушений налогового законодательства;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>участвовать в подготовке и принятии Решений по результатам проведения камеральной налоговой проверки в соответствии с должностными обязанностями; выходить с предложениями к начальнику отдела, направленными на совершенствование налогового законодательства, методов контрольной работы Межрайонной ИФНС России №1</w:t>
      </w:r>
      <w:r w:rsidR="00422491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Санкт-Петербургу; </w:t>
      </w:r>
    </w:p>
    <w:p w:rsidR="00EA4A52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r w:rsidRPr="00A412AA">
        <w:rPr>
          <w:sz w:val="26"/>
          <w:szCs w:val="26"/>
        </w:rPr>
        <w:t xml:space="preserve">участвовать по своей инициативе в конкурсе на замещение вакантной государственной должности государственной службы; повышать квалификацию за счёт средств соответствующего бюджета (в пределах выделенного бюджетного финансирования); </w:t>
      </w:r>
    </w:p>
    <w:p w:rsidR="00C40E00" w:rsidRPr="00A412AA" w:rsidRDefault="00C40E00" w:rsidP="00EA4A52">
      <w:pPr>
        <w:pStyle w:val="2"/>
        <w:widowControl w:val="0"/>
        <w:numPr>
          <w:ilvl w:val="0"/>
          <w:numId w:val="21"/>
        </w:numPr>
        <w:ind w:left="0" w:firstLine="426"/>
        <w:rPr>
          <w:sz w:val="26"/>
          <w:szCs w:val="26"/>
        </w:rPr>
      </w:pPr>
      <w:proofErr w:type="gramStart"/>
      <w:r w:rsidRPr="00A412AA">
        <w:rPr>
          <w:sz w:val="26"/>
          <w:szCs w:val="26"/>
        </w:rPr>
        <w:t>участвовать в обсуждении текущих и перспективных планов работы; представлять и защищать в соответствии с поручениями начальника Межрайонной ИФНС России № 1</w:t>
      </w:r>
      <w:r w:rsidR="00422491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Санкт-Петербургу, интересы налоговых органов в местных органах государственной власти и управления; требовать в установленном порядке от должностных лиц Межрайонной ИФНС России № 1</w:t>
      </w:r>
      <w:r w:rsidR="00422491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России по Санкт-Петербургу представления материалов, сведений, заключений, необходимых для реализации возложенных на него обязанностей.</w:t>
      </w:r>
      <w:proofErr w:type="gramEnd"/>
    </w:p>
    <w:p w:rsidR="00EA4A52" w:rsidRPr="00A412AA" w:rsidRDefault="00EA4A52" w:rsidP="00EA4A52">
      <w:pPr>
        <w:ind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10.</w:t>
      </w:r>
      <w:bookmarkStart w:id="3" w:name="sub_3005"/>
      <w:r w:rsidRPr="00A412AA">
        <w:rPr>
          <w:sz w:val="26"/>
          <w:szCs w:val="26"/>
        </w:rPr>
        <w:t xml:space="preserve"> В целя исполнения возложенных должностных </w:t>
      </w:r>
      <w:proofErr w:type="gramStart"/>
      <w:r w:rsidRPr="00A412AA">
        <w:rPr>
          <w:sz w:val="26"/>
          <w:szCs w:val="26"/>
        </w:rPr>
        <w:t>обязанностей</w:t>
      </w:r>
      <w:proofErr w:type="gramEnd"/>
      <w:r w:rsidRPr="00A412AA">
        <w:rPr>
          <w:sz w:val="26"/>
          <w:szCs w:val="26"/>
        </w:rPr>
        <w:t xml:space="preserve"> </w:t>
      </w:r>
      <w:r w:rsidR="00077543">
        <w:rPr>
          <w:sz w:val="26"/>
          <w:szCs w:val="26"/>
        </w:rPr>
        <w:t xml:space="preserve">старший </w:t>
      </w:r>
      <w:r w:rsidR="00F40883">
        <w:rPr>
          <w:sz w:val="26"/>
          <w:szCs w:val="26"/>
        </w:rPr>
        <w:t>специалист</w:t>
      </w:r>
      <w:r w:rsidR="00F40883" w:rsidRPr="00F40883">
        <w:rPr>
          <w:sz w:val="26"/>
          <w:szCs w:val="26"/>
        </w:rPr>
        <w:t xml:space="preserve"> </w:t>
      </w:r>
      <w:r w:rsidR="00077543">
        <w:rPr>
          <w:sz w:val="26"/>
          <w:szCs w:val="26"/>
        </w:rPr>
        <w:t>2</w:t>
      </w:r>
      <w:r w:rsidR="00F40883" w:rsidRPr="00F40883">
        <w:rPr>
          <w:sz w:val="26"/>
          <w:szCs w:val="26"/>
        </w:rPr>
        <w:t xml:space="preserve"> разряда</w:t>
      </w:r>
      <w:r w:rsidRPr="00A412AA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ИФНС России №1</w:t>
      </w:r>
      <w:r w:rsidR="00077543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 от 09.10.2015, положением </w:t>
      </w:r>
      <w:r w:rsidR="004D3174">
        <w:rPr>
          <w:sz w:val="26"/>
          <w:szCs w:val="26"/>
        </w:rPr>
        <w:t xml:space="preserve">об </w:t>
      </w:r>
      <w:r w:rsidR="004D3174" w:rsidRPr="004D3174">
        <w:rPr>
          <w:sz w:val="26"/>
          <w:szCs w:val="26"/>
        </w:rPr>
        <w:t>отдел</w:t>
      </w:r>
      <w:r w:rsidR="004D3174">
        <w:rPr>
          <w:sz w:val="26"/>
          <w:szCs w:val="26"/>
        </w:rPr>
        <w:t>е</w:t>
      </w:r>
      <w:r w:rsidR="004D3174" w:rsidRPr="004D3174">
        <w:rPr>
          <w:sz w:val="26"/>
          <w:szCs w:val="26"/>
        </w:rPr>
        <w:t xml:space="preserve"> камеральных проверок №1</w:t>
      </w:r>
      <w:r w:rsidRPr="00A412AA">
        <w:rPr>
          <w:sz w:val="26"/>
          <w:szCs w:val="26"/>
        </w:rPr>
        <w:t>, приказами Управления ФНС России по субъекту Российской Федерации, приказами инспекции, поручениями руководства инспекции.</w:t>
      </w:r>
    </w:p>
    <w:bookmarkEnd w:id="3"/>
    <w:p w:rsidR="00EA4A52" w:rsidRPr="00A412AA" w:rsidRDefault="00EA4A52" w:rsidP="00EA4A52">
      <w:pPr>
        <w:tabs>
          <w:tab w:val="left" w:pos="851"/>
          <w:tab w:val="left" w:pos="993"/>
        </w:tabs>
        <w:ind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sz w:val="26"/>
          <w:szCs w:val="26"/>
        </w:rPr>
        <w:lastRenderedPageBreak/>
        <w:t xml:space="preserve">11. </w:t>
      </w:r>
      <w:r w:rsidR="00077543">
        <w:rPr>
          <w:sz w:val="26"/>
          <w:szCs w:val="26"/>
        </w:rPr>
        <w:t>Старший с</w:t>
      </w:r>
      <w:r w:rsidR="00F40883">
        <w:rPr>
          <w:sz w:val="26"/>
          <w:szCs w:val="26"/>
        </w:rPr>
        <w:t>пециалист</w:t>
      </w:r>
      <w:r w:rsidR="00F40883" w:rsidRPr="00F40883">
        <w:rPr>
          <w:sz w:val="26"/>
          <w:szCs w:val="26"/>
        </w:rPr>
        <w:t xml:space="preserve"> </w:t>
      </w:r>
      <w:r w:rsidR="00077543">
        <w:rPr>
          <w:sz w:val="26"/>
          <w:szCs w:val="26"/>
        </w:rPr>
        <w:t>2</w:t>
      </w:r>
      <w:r w:rsidR="00F40883" w:rsidRPr="00F40883">
        <w:rPr>
          <w:sz w:val="26"/>
          <w:szCs w:val="26"/>
        </w:rPr>
        <w:t xml:space="preserve"> разряда</w:t>
      </w:r>
      <w:r w:rsidRPr="00A412AA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8" w:history="1">
        <w:r w:rsidRPr="00A412AA">
          <w:rPr>
            <w:rStyle w:val="a4"/>
            <w:b w:val="0"/>
            <w:color w:val="000000"/>
            <w:sz w:val="26"/>
            <w:szCs w:val="26"/>
          </w:rPr>
          <w:t>законодательством</w:t>
        </w:r>
      </w:hyperlink>
      <w:r w:rsidRPr="00A412AA">
        <w:rPr>
          <w:sz w:val="26"/>
          <w:szCs w:val="26"/>
        </w:rPr>
        <w:t xml:space="preserve"> Российской Федерации.</w:t>
      </w:r>
      <w:r w:rsidRPr="00A412AA">
        <w:rPr>
          <w:rFonts w:eastAsia="Calibri"/>
          <w:bCs/>
          <w:sz w:val="26"/>
          <w:szCs w:val="26"/>
          <w:lang w:eastAsia="en-US"/>
        </w:rPr>
        <w:t xml:space="preserve"> Кроме того, </w:t>
      </w:r>
      <w:r w:rsidR="00077543">
        <w:rPr>
          <w:rFonts w:eastAsia="Calibri"/>
          <w:bCs/>
          <w:sz w:val="26"/>
          <w:szCs w:val="26"/>
          <w:lang w:eastAsia="en-US"/>
        </w:rPr>
        <w:t xml:space="preserve">старший </w:t>
      </w:r>
      <w:r w:rsidR="00F40883" w:rsidRPr="00F40883">
        <w:rPr>
          <w:rFonts w:eastAsia="Calibri"/>
          <w:sz w:val="26"/>
          <w:szCs w:val="26"/>
          <w:lang w:eastAsia="en-US"/>
        </w:rPr>
        <w:t xml:space="preserve">специалист </w:t>
      </w:r>
      <w:r w:rsidR="00077543">
        <w:rPr>
          <w:rFonts w:eastAsia="Calibri"/>
          <w:sz w:val="26"/>
          <w:szCs w:val="26"/>
          <w:lang w:eastAsia="en-US"/>
        </w:rPr>
        <w:t>2</w:t>
      </w:r>
      <w:r w:rsidR="00F40883" w:rsidRPr="00F40883">
        <w:rPr>
          <w:rFonts w:eastAsia="Calibri"/>
          <w:sz w:val="26"/>
          <w:szCs w:val="26"/>
          <w:lang w:eastAsia="en-US"/>
        </w:rPr>
        <w:t xml:space="preserve"> разряда </w:t>
      </w:r>
      <w:r w:rsidRPr="00A412AA">
        <w:rPr>
          <w:rFonts w:eastAsia="Calibri"/>
          <w:bCs/>
          <w:sz w:val="26"/>
          <w:szCs w:val="26"/>
          <w:lang w:eastAsia="en-US"/>
        </w:rPr>
        <w:t>отдела несет ответственность</w:t>
      </w:r>
      <w:r w:rsidRPr="00A412AA">
        <w:rPr>
          <w:rFonts w:eastAsia="Calibri"/>
          <w:sz w:val="26"/>
          <w:szCs w:val="26"/>
          <w:lang w:eastAsia="en-US"/>
        </w:rPr>
        <w:t>: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 трудовой и исполнительской дисциплины;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A412AA">
        <w:rPr>
          <w:rFonts w:eastAsia="Calibri"/>
          <w:sz w:val="26"/>
          <w:szCs w:val="26"/>
          <w:lang w:eastAsia="en-US"/>
        </w:rPr>
        <w:t>указаний</w:t>
      </w:r>
      <w:proofErr w:type="gramEnd"/>
      <w:r w:rsidRPr="00A412AA">
        <w:rPr>
          <w:rFonts w:eastAsia="Calibri"/>
          <w:sz w:val="26"/>
          <w:szCs w:val="26"/>
          <w:lang w:eastAsia="en-US"/>
        </w:rPr>
        <w:t xml:space="preserve"> вышестоящих в порядке подчиненности руководителей, за исключением незаконных;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имущественный ущерб, причиненный по его вине;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действие или бездействие, приведшее к нарушению прав и законных интересов граждан;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ограничений, связанных с прохождением государственной гражданской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A4A52" w:rsidRPr="00A412AA" w:rsidRDefault="00EA4A52" w:rsidP="00EA4A52">
      <w:pPr>
        <w:pStyle w:val="ae"/>
        <w:numPr>
          <w:ilvl w:val="0"/>
          <w:numId w:val="21"/>
        </w:numPr>
        <w:tabs>
          <w:tab w:val="left" w:pos="851"/>
          <w:tab w:val="left" w:pos="993"/>
        </w:tabs>
        <w:ind w:left="0" w:firstLine="426"/>
        <w:jc w:val="both"/>
        <w:rPr>
          <w:rFonts w:eastAsia="Calibri"/>
          <w:sz w:val="26"/>
          <w:szCs w:val="26"/>
          <w:lang w:eastAsia="en-US"/>
        </w:rPr>
      </w:pPr>
      <w:r w:rsidRPr="00A412AA">
        <w:rPr>
          <w:rFonts w:eastAsia="Calibri"/>
          <w:sz w:val="26"/>
          <w:szCs w:val="26"/>
          <w:lang w:eastAsia="en-US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A4A52" w:rsidRPr="00A412AA" w:rsidRDefault="00EA4A52" w:rsidP="00EA4A52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4" w:name="sub_3400"/>
      <w:r w:rsidRPr="00A412AA">
        <w:rPr>
          <w:rFonts w:ascii="Times New Roman" w:hAnsi="Times New Roman" w:cs="Times New Roman"/>
          <w:sz w:val="26"/>
          <w:szCs w:val="26"/>
        </w:rPr>
        <w:t xml:space="preserve">IV. Перечень вопросов, по которым </w:t>
      </w:r>
      <w:r w:rsidR="00077543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A412AA">
        <w:rPr>
          <w:rFonts w:ascii="Times New Roman" w:hAnsi="Times New Roman" w:cs="Times New Roman"/>
          <w:sz w:val="26"/>
          <w:szCs w:val="26"/>
        </w:rPr>
        <w:t xml:space="preserve"> вправе или обязан самостоятельно принимать управленческие и иные решения</w:t>
      </w:r>
    </w:p>
    <w:bookmarkEnd w:id="4"/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bookmarkStart w:id="5" w:name="sub_3007"/>
      <w:r w:rsidRPr="00A412AA">
        <w:rPr>
          <w:sz w:val="26"/>
          <w:szCs w:val="26"/>
        </w:rPr>
        <w:t xml:space="preserve">12. При исполнении служебных обязанностей </w:t>
      </w:r>
      <w:r w:rsidR="00077543">
        <w:rPr>
          <w:sz w:val="26"/>
          <w:szCs w:val="26"/>
        </w:rPr>
        <w:t xml:space="preserve">старший </w:t>
      </w:r>
      <w:r w:rsidR="00F40883">
        <w:rPr>
          <w:sz w:val="26"/>
          <w:szCs w:val="26"/>
        </w:rPr>
        <w:t>специалист</w:t>
      </w:r>
      <w:r w:rsidR="00F40883" w:rsidRPr="00F40883">
        <w:rPr>
          <w:sz w:val="26"/>
          <w:szCs w:val="26"/>
        </w:rPr>
        <w:t xml:space="preserve"> </w:t>
      </w:r>
      <w:r w:rsidR="00077543">
        <w:rPr>
          <w:sz w:val="26"/>
          <w:szCs w:val="26"/>
        </w:rPr>
        <w:t>2</w:t>
      </w:r>
      <w:r w:rsidR="00F40883" w:rsidRPr="00F40883">
        <w:rPr>
          <w:sz w:val="26"/>
          <w:szCs w:val="26"/>
        </w:rPr>
        <w:t xml:space="preserve"> разряда</w:t>
      </w:r>
      <w:r w:rsidRPr="00A412AA">
        <w:rPr>
          <w:sz w:val="26"/>
          <w:szCs w:val="26"/>
        </w:rPr>
        <w:t xml:space="preserve"> вправе самостоятельно принимать решения по следующим вопросам:</w:t>
      </w:r>
    </w:p>
    <w:bookmarkEnd w:id="5"/>
    <w:p w:rsidR="00EA4A52" w:rsidRPr="00A412AA" w:rsidRDefault="00422491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информировать начальника отдела для принятия им соответствующего решения;</w:t>
      </w:r>
    </w:p>
    <w:p w:rsidR="00EA4A52" w:rsidRPr="00A412AA" w:rsidRDefault="00422491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422491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422491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отдела;</w:t>
      </w:r>
    </w:p>
    <w:p w:rsidR="00EA4A52" w:rsidRPr="00A412AA" w:rsidRDefault="00EA4A52" w:rsidP="00EA4A52">
      <w:pPr>
        <w:ind w:firstLine="720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13. При исполнении служебных обязанностей </w:t>
      </w:r>
      <w:r w:rsidR="00077543">
        <w:rPr>
          <w:sz w:val="26"/>
          <w:szCs w:val="26"/>
        </w:rPr>
        <w:t xml:space="preserve">старший </w:t>
      </w:r>
      <w:r w:rsidR="00F40883" w:rsidRPr="00F40883">
        <w:rPr>
          <w:sz w:val="26"/>
          <w:szCs w:val="26"/>
        </w:rPr>
        <w:t xml:space="preserve">специалист </w:t>
      </w:r>
      <w:r w:rsidR="00077543">
        <w:rPr>
          <w:sz w:val="26"/>
          <w:szCs w:val="26"/>
        </w:rPr>
        <w:t>2</w:t>
      </w:r>
      <w:r w:rsidR="00F40883" w:rsidRPr="00F40883">
        <w:rPr>
          <w:sz w:val="26"/>
          <w:szCs w:val="26"/>
        </w:rPr>
        <w:t xml:space="preserve"> разряда</w:t>
      </w:r>
      <w:r w:rsidRPr="00A412AA">
        <w:rPr>
          <w:sz w:val="26"/>
          <w:szCs w:val="26"/>
        </w:rPr>
        <w:t xml:space="preserve"> обязан самостоятельно принимать решения по следующим вопросам:</w:t>
      </w:r>
    </w:p>
    <w:p w:rsidR="00EA4A52" w:rsidRPr="00A412AA" w:rsidRDefault="00422491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принимать участие в подготовке ответов на запросы, письма, служебные записки, формировании статистической отчетности, относящейся к предмету деятельности отдела;</w:t>
      </w:r>
    </w:p>
    <w:p w:rsidR="00EA4A52" w:rsidRPr="00A412AA" w:rsidRDefault="00422491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 xml:space="preserve">составлять протоколы об административном правонарушении в соответствии с законодательством Российской Федерации; </w:t>
      </w:r>
    </w:p>
    <w:p w:rsidR="00EA4A52" w:rsidRPr="00A412AA" w:rsidRDefault="00422491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="00EA4A52" w:rsidRPr="00A412AA">
        <w:rPr>
          <w:sz w:val="26"/>
          <w:szCs w:val="26"/>
        </w:rPr>
        <w:t>исполнять документы, находящиеся в компетенции отдела, запрашивать необходимую информацию для исполнения поручений от отраслевых отделов инспекции.</w:t>
      </w:r>
    </w:p>
    <w:p w:rsidR="00EA4A52" w:rsidRPr="00A412AA" w:rsidRDefault="00422491" w:rsidP="00EA4A52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="00EA4A52" w:rsidRPr="00A412AA">
        <w:rPr>
          <w:sz w:val="26"/>
          <w:szCs w:val="26"/>
        </w:rPr>
        <w:t>принимать участие в рассмотрении методических рекомендаций, нормативных документов, планов работы отдела.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6" w:name="sub_3500"/>
      <w:r w:rsidRPr="00A412AA">
        <w:rPr>
          <w:rFonts w:ascii="Times New Roman" w:hAnsi="Times New Roman" w:cs="Times New Roman"/>
          <w:sz w:val="26"/>
          <w:szCs w:val="26"/>
        </w:rPr>
        <w:t xml:space="preserve">V. Перечень вопросов, по которым </w:t>
      </w:r>
      <w:r w:rsidR="00077543">
        <w:rPr>
          <w:rFonts w:ascii="Times New Roman" w:hAnsi="Times New Roman" w:cs="Times New Roman"/>
          <w:sz w:val="26"/>
          <w:szCs w:val="26"/>
        </w:rPr>
        <w:t>старший специалист 2 разряда</w:t>
      </w:r>
      <w:r w:rsidRPr="00A412AA">
        <w:rPr>
          <w:rFonts w:ascii="Times New Roman" w:hAnsi="Times New Roman" w:cs="Times New Roman"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bookmarkEnd w:id="6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7" w:name="sub_3009"/>
      <w:r w:rsidRPr="00A412AA">
        <w:rPr>
          <w:sz w:val="26"/>
          <w:szCs w:val="26"/>
        </w:rPr>
        <w:t xml:space="preserve">14. </w:t>
      </w:r>
      <w:r w:rsidR="00077543">
        <w:rPr>
          <w:sz w:val="26"/>
          <w:szCs w:val="26"/>
        </w:rPr>
        <w:t>Старший с</w:t>
      </w:r>
      <w:r w:rsidR="00F40883">
        <w:rPr>
          <w:sz w:val="26"/>
          <w:szCs w:val="26"/>
        </w:rPr>
        <w:t>пециалист</w:t>
      </w:r>
      <w:r w:rsidR="00F40883" w:rsidRPr="00F40883">
        <w:rPr>
          <w:sz w:val="26"/>
          <w:szCs w:val="26"/>
        </w:rPr>
        <w:t xml:space="preserve"> </w:t>
      </w:r>
      <w:r w:rsidR="00077543">
        <w:rPr>
          <w:sz w:val="26"/>
          <w:szCs w:val="26"/>
        </w:rPr>
        <w:t>2</w:t>
      </w:r>
      <w:r w:rsidR="00F40883" w:rsidRPr="00F40883">
        <w:rPr>
          <w:sz w:val="26"/>
          <w:szCs w:val="26"/>
        </w:rPr>
        <w:t xml:space="preserve"> разряда </w:t>
      </w:r>
      <w:r w:rsidRPr="00A412AA">
        <w:rPr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</w:p>
    <w:bookmarkEnd w:id="7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управленческих  и иных  решений  в  части организационного и информационного обеспечения подготовки соответствующих документов по вопросам применения законодательства Российской Федерации о налогах и сборах;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начальника отдела.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подготовке информации для руководства инспекции;</w:t>
      </w:r>
    </w:p>
    <w:p w:rsidR="00A74765" w:rsidRPr="00A412AA" w:rsidRDefault="00A74765" w:rsidP="00A74765">
      <w:pPr>
        <w:jc w:val="both"/>
        <w:rPr>
          <w:sz w:val="26"/>
          <w:szCs w:val="26"/>
        </w:rPr>
      </w:pPr>
      <w:bookmarkStart w:id="8" w:name="sub_3010"/>
      <w:r w:rsidRPr="00A412AA">
        <w:rPr>
          <w:sz w:val="26"/>
          <w:szCs w:val="26"/>
        </w:rPr>
        <w:t xml:space="preserve">          15. </w:t>
      </w:r>
      <w:r w:rsidR="00077543">
        <w:rPr>
          <w:sz w:val="26"/>
          <w:szCs w:val="26"/>
        </w:rPr>
        <w:t>Старший с</w:t>
      </w:r>
      <w:r w:rsidR="00F40883">
        <w:rPr>
          <w:sz w:val="26"/>
          <w:szCs w:val="26"/>
        </w:rPr>
        <w:t>пециалист</w:t>
      </w:r>
      <w:r w:rsidR="00F40883" w:rsidRPr="00F40883">
        <w:rPr>
          <w:sz w:val="26"/>
          <w:szCs w:val="26"/>
        </w:rPr>
        <w:t xml:space="preserve"> </w:t>
      </w:r>
      <w:r w:rsidR="00077543">
        <w:rPr>
          <w:sz w:val="26"/>
          <w:szCs w:val="26"/>
        </w:rPr>
        <w:t>2</w:t>
      </w:r>
      <w:r w:rsidR="00F40883" w:rsidRPr="00F40883">
        <w:rPr>
          <w:sz w:val="26"/>
          <w:szCs w:val="26"/>
        </w:rPr>
        <w:t xml:space="preserve"> разряда </w:t>
      </w:r>
      <w:r w:rsidRPr="00A412AA">
        <w:rPr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bookmarkEnd w:id="8"/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вносить предложения при подготовке планов работ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графика отпусков гражданских служащих отдела;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 xml:space="preserve">постановлений по делам </w:t>
      </w:r>
      <w:proofErr w:type="gramStart"/>
      <w:r w:rsidRPr="00A412AA">
        <w:rPr>
          <w:sz w:val="26"/>
          <w:szCs w:val="26"/>
        </w:rPr>
        <w:t>об</w:t>
      </w:r>
      <w:proofErr w:type="gramEnd"/>
      <w:r w:rsidRPr="00A412AA">
        <w:rPr>
          <w:sz w:val="26"/>
          <w:szCs w:val="26"/>
        </w:rPr>
        <w:t xml:space="preserve"> административных правонарушений;</w:t>
      </w:r>
    </w:p>
    <w:p w:rsidR="00A74765" w:rsidRPr="00A412AA" w:rsidRDefault="00A74765" w:rsidP="00A74765">
      <w:pPr>
        <w:pStyle w:val="ae"/>
        <w:numPr>
          <w:ilvl w:val="0"/>
          <w:numId w:val="21"/>
        </w:numPr>
        <w:ind w:left="0" w:firstLine="426"/>
        <w:jc w:val="both"/>
        <w:rPr>
          <w:sz w:val="26"/>
          <w:szCs w:val="26"/>
        </w:rPr>
      </w:pPr>
      <w:r w:rsidRPr="00A412AA">
        <w:rPr>
          <w:sz w:val="26"/>
          <w:szCs w:val="26"/>
        </w:rPr>
        <w:t>иных актов по поручению  начальника отдела и руководства инспекции.</w:t>
      </w:r>
    </w:p>
    <w:p w:rsidR="00A74765" w:rsidRPr="00A412AA" w:rsidRDefault="00A74765" w:rsidP="00A74765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9" w:name="sub_3600"/>
      <w:r w:rsidRPr="00A412AA">
        <w:rPr>
          <w:rFonts w:ascii="Times New Roman" w:hAnsi="Times New Roman" w:cs="Times New Roman"/>
          <w:sz w:val="26"/>
          <w:szCs w:val="26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bookmarkEnd w:id="9"/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</w:p>
    <w:p w:rsidR="00A74765" w:rsidRPr="00A412AA" w:rsidRDefault="00A74765" w:rsidP="00A74765">
      <w:pPr>
        <w:ind w:firstLine="720"/>
        <w:jc w:val="both"/>
        <w:rPr>
          <w:sz w:val="26"/>
          <w:szCs w:val="26"/>
        </w:rPr>
      </w:pPr>
      <w:bookmarkStart w:id="10" w:name="sub_3011"/>
      <w:r w:rsidRPr="00A412AA">
        <w:rPr>
          <w:sz w:val="26"/>
          <w:szCs w:val="26"/>
        </w:rPr>
        <w:t xml:space="preserve">16. В соответствии со своими должностными обязанностями </w:t>
      </w:r>
      <w:r w:rsidR="00077543">
        <w:rPr>
          <w:sz w:val="26"/>
          <w:szCs w:val="26"/>
        </w:rPr>
        <w:t xml:space="preserve">старший </w:t>
      </w:r>
      <w:r w:rsidR="00411EF9" w:rsidRPr="00411EF9">
        <w:rPr>
          <w:sz w:val="26"/>
          <w:szCs w:val="26"/>
        </w:rPr>
        <w:t xml:space="preserve">специалист </w:t>
      </w:r>
      <w:r w:rsidR="00077543">
        <w:rPr>
          <w:sz w:val="26"/>
          <w:szCs w:val="26"/>
        </w:rPr>
        <w:t>2</w:t>
      </w:r>
      <w:r w:rsidR="00411EF9" w:rsidRPr="00411EF9">
        <w:rPr>
          <w:sz w:val="26"/>
          <w:szCs w:val="26"/>
        </w:rPr>
        <w:t xml:space="preserve"> разряда</w:t>
      </w:r>
      <w:r w:rsidRPr="00A412AA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714A2F" w:rsidRPr="00A412AA" w:rsidRDefault="00714A2F" w:rsidP="00714A2F">
      <w:pPr>
        <w:pStyle w:val="1"/>
        <w:jc w:val="center"/>
        <w:rPr>
          <w:rFonts w:ascii="Times New Roman" w:hAnsi="Times New Roman" w:cs="Times New Roman"/>
          <w:sz w:val="26"/>
          <w:szCs w:val="26"/>
        </w:rPr>
      </w:pPr>
      <w:bookmarkStart w:id="11" w:name="sub_3700"/>
      <w:bookmarkEnd w:id="10"/>
      <w:r w:rsidRPr="00A412AA">
        <w:rPr>
          <w:rFonts w:ascii="Times New Roman" w:hAnsi="Times New Roman" w:cs="Times New Roman"/>
          <w:sz w:val="26"/>
          <w:szCs w:val="26"/>
        </w:rPr>
        <w:t>VII. Порядок служебного взаимодействия</w:t>
      </w:r>
    </w:p>
    <w:bookmarkEnd w:id="11"/>
    <w:p w:rsidR="00714A2F" w:rsidRPr="00A412AA" w:rsidRDefault="00714A2F" w:rsidP="00714A2F">
      <w:pPr>
        <w:ind w:firstLine="720"/>
        <w:jc w:val="center"/>
        <w:rPr>
          <w:sz w:val="26"/>
          <w:szCs w:val="26"/>
        </w:rPr>
      </w:pPr>
    </w:p>
    <w:p w:rsidR="00714A2F" w:rsidRPr="00A412AA" w:rsidRDefault="00714A2F" w:rsidP="00714A2F">
      <w:pPr>
        <w:ind w:firstLine="720"/>
        <w:jc w:val="both"/>
        <w:rPr>
          <w:sz w:val="26"/>
          <w:szCs w:val="26"/>
        </w:rPr>
      </w:pPr>
      <w:bookmarkStart w:id="12" w:name="sub_3012"/>
      <w:r w:rsidRPr="00A412AA">
        <w:rPr>
          <w:sz w:val="26"/>
          <w:szCs w:val="26"/>
        </w:rPr>
        <w:t xml:space="preserve">17. </w:t>
      </w:r>
      <w:bookmarkEnd w:id="12"/>
      <w:proofErr w:type="gramStart"/>
      <w:r w:rsidRPr="00A412AA">
        <w:rPr>
          <w:sz w:val="26"/>
          <w:szCs w:val="26"/>
        </w:rPr>
        <w:t xml:space="preserve">Взаимодействие </w:t>
      </w:r>
      <w:r w:rsidR="00077543">
        <w:rPr>
          <w:sz w:val="26"/>
          <w:szCs w:val="26"/>
        </w:rPr>
        <w:t>старшего с</w:t>
      </w:r>
      <w:r w:rsidR="00F40883" w:rsidRPr="00F40883">
        <w:rPr>
          <w:sz w:val="26"/>
          <w:szCs w:val="26"/>
        </w:rPr>
        <w:t xml:space="preserve">пециалиста </w:t>
      </w:r>
      <w:r w:rsidR="00077543">
        <w:rPr>
          <w:sz w:val="26"/>
          <w:szCs w:val="26"/>
        </w:rPr>
        <w:t>2</w:t>
      </w:r>
      <w:r w:rsidR="00F40883" w:rsidRPr="00F40883">
        <w:rPr>
          <w:sz w:val="26"/>
          <w:szCs w:val="26"/>
        </w:rPr>
        <w:t xml:space="preserve"> разряда </w:t>
      </w:r>
      <w:r w:rsidRPr="00A412AA">
        <w:rPr>
          <w:sz w:val="26"/>
          <w:szCs w:val="26"/>
        </w:rPr>
        <w:t>отдела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служащих», требований к служебному поведению, установленных статьей</w:t>
      </w:r>
      <w:proofErr w:type="gramEnd"/>
      <w:r w:rsidRPr="00A412AA">
        <w:rPr>
          <w:sz w:val="26"/>
          <w:szCs w:val="26"/>
        </w:rPr>
        <w:t xml:space="preserve"> 18 Федерального закона от 27.07.2004 № 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B831CD" w:rsidRPr="00A412AA" w:rsidRDefault="00B831CD" w:rsidP="000F3BCA">
      <w:pPr>
        <w:shd w:val="clear" w:color="auto" w:fill="FFFFFF"/>
        <w:tabs>
          <w:tab w:val="left" w:pos="1166"/>
        </w:tabs>
        <w:ind w:firstLine="709"/>
        <w:jc w:val="both"/>
        <w:rPr>
          <w:sz w:val="26"/>
          <w:szCs w:val="26"/>
        </w:rPr>
      </w:pPr>
      <w:r w:rsidRPr="00A412AA">
        <w:rPr>
          <w:spacing w:val="-15"/>
          <w:sz w:val="26"/>
          <w:szCs w:val="26"/>
        </w:rPr>
        <w:t xml:space="preserve">13. </w:t>
      </w:r>
      <w:r w:rsidRPr="00A412AA">
        <w:rPr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077543">
        <w:rPr>
          <w:sz w:val="26"/>
          <w:szCs w:val="26"/>
        </w:rPr>
        <w:t>старший специалист</w:t>
      </w:r>
      <w:r w:rsidR="00F40883" w:rsidRPr="00F40883">
        <w:rPr>
          <w:sz w:val="26"/>
          <w:szCs w:val="26"/>
        </w:rPr>
        <w:t xml:space="preserve"> </w:t>
      </w:r>
      <w:r w:rsidR="00077543">
        <w:rPr>
          <w:sz w:val="26"/>
          <w:szCs w:val="26"/>
        </w:rPr>
        <w:t>2</w:t>
      </w:r>
      <w:r w:rsidR="00F40883" w:rsidRPr="00F40883">
        <w:rPr>
          <w:sz w:val="26"/>
          <w:szCs w:val="26"/>
        </w:rPr>
        <w:t xml:space="preserve"> разряда </w:t>
      </w:r>
      <w:r w:rsidRPr="00A412AA">
        <w:rPr>
          <w:sz w:val="26"/>
          <w:szCs w:val="26"/>
        </w:rPr>
        <w:t>выполняет организационное, информационное обеспечение (принимает участие в обеспечении) оказания следующих видов государственных услуг, осуществляемых Межрайонной ИФНС России № 1</w:t>
      </w:r>
      <w:r w:rsidR="00CF521C">
        <w:rPr>
          <w:sz w:val="26"/>
          <w:szCs w:val="26"/>
        </w:rPr>
        <w:t>8</w:t>
      </w:r>
      <w:r w:rsidRPr="00A412AA">
        <w:rPr>
          <w:sz w:val="26"/>
          <w:szCs w:val="26"/>
        </w:rPr>
        <w:t xml:space="preserve"> по Санкт-Петербургу: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rPr>
          <w:sz w:val="26"/>
          <w:szCs w:val="26"/>
        </w:rPr>
      </w:pPr>
      <w:r w:rsidRPr="00A412AA">
        <w:rPr>
          <w:sz w:val="26"/>
          <w:szCs w:val="26"/>
        </w:rPr>
        <w:t>оказание информационных услуг налогоплательщикам;</w:t>
      </w:r>
    </w:p>
    <w:p w:rsidR="00B831CD" w:rsidRPr="00A412AA" w:rsidRDefault="00B831CD" w:rsidP="000F3BCA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A412AA">
        <w:rPr>
          <w:bCs/>
          <w:sz w:val="26"/>
          <w:szCs w:val="26"/>
        </w:rPr>
        <w:t>другие услуги в пределах занимаемой должности</w:t>
      </w:r>
      <w:r w:rsidRPr="00A412AA">
        <w:rPr>
          <w:sz w:val="26"/>
          <w:szCs w:val="26"/>
        </w:rPr>
        <w:t>.</w:t>
      </w:r>
    </w:p>
    <w:p w:rsidR="00B831CD" w:rsidRPr="00A412AA" w:rsidRDefault="00B831CD" w:rsidP="000F3BCA">
      <w:pPr>
        <w:pStyle w:val="1"/>
        <w:spacing w:after="240"/>
        <w:ind w:firstLine="709"/>
        <w:jc w:val="center"/>
        <w:rPr>
          <w:rFonts w:ascii="Times New Roman" w:hAnsi="Times New Roman" w:cs="Times New Roman"/>
          <w:sz w:val="26"/>
          <w:szCs w:val="26"/>
        </w:rPr>
      </w:pPr>
      <w:r w:rsidRPr="00A412AA">
        <w:rPr>
          <w:rFonts w:ascii="Times New Roman" w:hAnsi="Times New Roman" w:cs="Times New Roman"/>
          <w:sz w:val="26"/>
          <w:szCs w:val="26"/>
        </w:rPr>
        <w:t>IX. Показатели эффективности и результативности профессиональной служебной деятельности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14. Эффективность профессиональной служебной деятельности </w:t>
      </w:r>
      <w:r w:rsidR="00077543">
        <w:rPr>
          <w:sz w:val="26"/>
          <w:szCs w:val="26"/>
        </w:rPr>
        <w:t xml:space="preserve">старшего </w:t>
      </w:r>
      <w:r w:rsidR="00F40883" w:rsidRPr="00F40883">
        <w:rPr>
          <w:bCs/>
          <w:sz w:val="26"/>
          <w:szCs w:val="26"/>
        </w:rPr>
        <w:t xml:space="preserve">специалиста </w:t>
      </w:r>
      <w:r w:rsidR="00077543">
        <w:rPr>
          <w:bCs/>
          <w:sz w:val="26"/>
          <w:szCs w:val="26"/>
        </w:rPr>
        <w:t>2</w:t>
      </w:r>
      <w:r w:rsidR="00F40883" w:rsidRPr="00F40883">
        <w:rPr>
          <w:bCs/>
          <w:sz w:val="26"/>
          <w:szCs w:val="26"/>
        </w:rPr>
        <w:t xml:space="preserve"> разряда</w:t>
      </w:r>
      <w:r w:rsidR="00CF521C">
        <w:rPr>
          <w:bCs/>
          <w:sz w:val="26"/>
          <w:szCs w:val="26"/>
        </w:rPr>
        <w:t xml:space="preserve"> </w:t>
      </w:r>
      <w:r w:rsidR="004D3174" w:rsidRPr="004D3174">
        <w:rPr>
          <w:sz w:val="26"/>
          <w:szCs w:val="26"/>
        </w:rPr>
        <w:t>отдела камеральных проверок №1</w:t>
      </w:r>
      <w:r>
        <w:rPr>
          <w:sz w:val="26"/>
          <w:szCs w:val="26"/>
        </w:rPr>
        <w:t>оценивается по следующим показателям: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своевременности и оперативности выполнения поручений;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70118" w:rsidRDefault="00E70118" w:rsidP="00E70118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осознанию ответственности за последствия своих действий;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полное и своевременное заполнения информационных ресурсов;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использование информационных ресурсов в ходе проведения камеральных налоговых проверок, при выборе объекта для проведения мероприятий налогового контроля. 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соблюдение процедуры проведения контрольных мероприятий, руководствуясь В</w:t>
      </w:r>
      <w:r>
        <w:rPr>
          <w:rFonts w:eastAsia="Calibri"/>
          <w:sz w:val="26"/>
          <w:szCs w:val="26"/>
        </w:rPr>
        <w:t xml:space="preserve">ременным порядком взаимодействия территориальных налоговых органов, </w:t>
      </w:r>
      <w:r>
        <w:rPr>
          <w:sz w:val="26"/>
          <w:szCs w:val="26"/>
        </w:rPr>
        <w:t xml:space="preserve">управлений Федеральной налоговой службы по субъектам Российской Федерации, межрегиональных инспекций ФНС России по крупнейшим налогоплательщикам, межрегиональных инспекций ФНС России </w:t>
      </w:r>
      <w:r>
        <w:rPr>
          <w:rFonts w:eastAsia="Calibri"/>
          <w:sz w:val="26"/>
          <w:szCs w:val="26"/>
        </w:rPr>
        <w:t>по федеральным округам и</w:t>
      </w:r>
      <w:r>
        <w:rPr>
          <w:sz w:val="26"/>
          <w:szCs w:val="26"/>
        </w:rPr>
        <w:t xml:space="preserve"> межрегиональной инспекции ФНС России по камеральному контролю </w:t>
      </w:r>
      <w:r>
        <w:rPr>
          <w:rFonts w:eastAsia="Calibri"/>
          <w:sz w:val="26"/>
          <w:szCs w:val="26"/>
        </w:rPr>
        <w:t>при отработке «сложных» Расхождений</w:t>
      </w:r>
      <w:r>
        <w:rPr>
          <w:sz w:val="26"/>
          <w:szCs w:val="26"/>
        </w:rPr>
        <w:t>;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и корректность установления выгодоприобретателей в рамках отработки «сложных» расхождений (</w:t>
      </w:r>
      <w:r>
        <w:rPr>
          <w:sz w:val="26"/>
          <w:szCs w:val="26"/>
        </w:rPr>
        <w:t xml:space="preserve">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другие налоговые органы по </w:t>
      </w:r>
      <w:r>
        <w:rPr>
          <w:sz w:val="26"/>
          <w:szCs w:val="26"/>
        </w:rPr>
        <w:lastRenderedPageBreak/>
        <w:t>месту постановки на учет выгодоприобретателя, сумма «сложных» расхождений, направленных в налоговые органы  МИ ФНС России по КК)</w:t>
      </w:r>
    </w:p>
    <w:p w:rsidR="00E70118" w:rsidRDefault="00E70118" w:rsidP="00E70118">
      <w:pPr>
        <w:ind w:firstLine="540"/>
        <w:jc w:val="both"/>
        <w:rPr>
          <w:sz w:val="26"/>
          <w:szCs w:val="26"/>
        </w:rPr>
      </w:pPr>
      <w:r>
        <w:rPr>
          <w:bCs/>
          <w:sz w:val="26"/>
          <w:szCs w:val="26"/>
        </w:rPr>
        <w:t>эффективность налогового администрирования (поступления налогов, сборов, взносов в расчете на одного служащего) (с</w:t>
      </w:r>
      <w:r>
        <w:rPr>
          <w:sz w:val="26"/>
          <w:szCs w:val="26"/>
        </w:rPr>
        <w:t xml:space="preserve">умма поступивших платежей по результатам контрольно-аналитической </w:t>
      </w:r>
      <w:r w:rsidR="00E20965">
        <w:rPr>
          <w:sz w:val="26"/>
          <w:szCs w:val="26"/>
        </w:rPr>
        <w:t xml:space="preserve">работы </w:t>
      </w:r>
      <w:r>
        <w:rPr>
          <w:sz w:val="26"/>
          <w:szCs w:val="26"/>
        </w:rPr>
        <w:t>на одного сотрудника (специалиста))</w:t>
      </w:r>
    </w:p>
    <w:p w:rsidR="00E70118" w:rsidRDefault="00E70118" w:rsidP="00E70118">
      <w:pPr>
        <w:tabs>
          <w:tab w:val="left" w:pos="4186"/>
        </w:tabs>
        <w:ind w:firstLine="567"/>
        <w:jc w:val="both"/>
        <w:rPr>
          <w:sz w:val="26"/>
          <w:szCs w:val="26"/>
        </w:rPr>
      </w:pPr>
      <w:proofErr w:type="gramStart"/>
      <w:r>
        <w:rPr>
          <w:bCs/>
          <w:sz w:val="26"/>
          <w:szCs w:val="26"/>
        </w:rPr>
        <w:t>эффективность пресечения схем уклонения от уплаты налогов (в рамках отработки «сложных» расхождений) (</w:t>
      </w:r>
      <w:r>
        <w:rPr>
          <w:sz w:val="26"/>
          <w:szCs w:val="26"/>
        </w:rPr>
        <w:t>сумма отработанных «сложных» расхождений (сумма возмещенного ущерба и предотвращенных потерь бюджета) в отношении корректно установленных выгодоприобретателей, акцептованных/ принятых налоговым органом, сумма налоговых вычетов, приходящихся на выгодоприобретателей, акцептованных/принятых налоговым органом в рамках отработки «сложных» расхождений, направленных в регион МИ ФНС России по КК, налоговыми органами других субъектов РФ).</w:t>
      </w:r>
      <w:proofErr w:type="gramEnd"/>
    </w:p>
    <w:p w:rsidR="00004694" w:rsidRPr="00E70118" w:rsidRDefault="00004694" w:rsidP="002C71CE">
      <w:pPr>
        <w:tabs>
          <w:tab w:val="num" w:pos="540"/>
        </w:tabs>
        <w:jc w:val="both"/>
        <w:rPr>
          <w:sz w:val="12"/>
          <w:szCs w:val="12"/>
        </w:rPr>
      </w:pPr>
    </w:p>
    <w:p w:rsidR="00B831CD" w:rsidRDefault="00B831CD" w:rsidP="000F3BCA">
      <w:pPr>
        <w:ind w:firstLine="709"/>
        <w:rPr>
          <w:sz w:val="12"/>
          <w:szCs w:val="12"/>
        </w:rPr>
      </w:pPr>
    </w:p>
    <w:p w:rsidR="00411EF9" w:rsidRDefault="00411EF9" w:rsidP="000F3BCA">
      <w:pPr>
        <w:ind w:firstLine="709"/>
        <w:rPr>
          <w:sz w:val="12"/>
          <w:szCs w:val="12"/>
        </w:rPr>
      </w:pPr>
    </w:p>
    <w:p w:rsidR="00411EF9" w:rsidRDefault="00411EF9" w:rsidP="000F3BCA">
      <w:pPr>
        <w:ind w:firstLine="709"/>
        <w:rPr>
          <w:sz w:val="12"/>
          <w:szCs w:val="12"/>
        </w:rPr>
      </w:pPr>
    </w:p>
    <w:p w:rsidR="000F3BCA" w:rsidRDefault="000F3BCA" w:rsidP="0071656D">
      <w:pPr>
        <w:jc w:val="both"/>
        <w:rPr>
          <w:sz w:val="12"/>
          <w:szCs w:val="12"/>
        </w:rPr>
      </w:pPr>
    </w:p>
    <w:p w:rsidR="00700D92" w:rsidRDefault="00700D92" w:rsidP="0071656D">
      <w:pPr>
        <w:jc w:val="both"/>
        <w:rPr>
          <w:sz w:val="12"/>
          <w:szCs w:val="12"/>
        </w:rPr>
      </w:pPr>
      <w:bookmarkStart w:id="13" w:name="_GoBack"/>
      <w:bookmarkEnd w:id="13"/>
    </w:p>
    <w:sectPr w:rsidR="00700D92" w:rsidSect="00382DFA">
      <w:pgSz w:w="11906" w:h="16838"/>
      <w:pgMar w:top="709" w:right="850" w:bottom="1134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659B" w:rsidRDefault="00BE659B" w:rsidP="00394E6C">
      <w:r>
        <w:separator/>
      </w:r>
    </w:p>
  </w:endnote>
  <w:endnote w:type="continuationSeparator" w:id="0">
    <w:p w:rsidR="00BE659B" w:rsidRDefault="00BE659B" w:rsidP="00394E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659B" w:rsidRDefault="00BE659B" w:rsidP="00394E6C">
      <w:r>
        <w:separator/>
      </w:r>
    </w:p>
  </w:footnote>
  <w:footnote w:type="continuationSeparator" w:id="0">
    <w:p w:rsidR="00BE659B" w:rsidRDefault="00BE659B" w:rsidP="00394E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1877"/>
    <w:multiLevelType w:val="hybridMultilevel"/>
    <w:tmpl w:val="944E158E"/>
    <w:lvl w:ilvl="0" w:tplc="DDBE5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257E74"/>
    <w:multiLevelType w:val="hybridMultilevel"/>
    <w:tmpl w:val="E730999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02D3164C"/>
    <w:multiLevelType w:val="hybridMultilevel"/>
    <w:tmpl w:val="43C8C114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0C66F9"/>
    <w:multiLevelType w:val="hybridMultilevel"/>
    <w:tmpl w:val="A80C77FC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F377CA"/>
    <w:multiLevelType w:val="hybridMultilevel"/>
    <w:tmpl w:val="0E2E6062"/>
    <w:lvl w:ilvl="0" w:tplc="7ECCE9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601931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10E374C1"/>
    <w:multiLevelType w:val="hybridMultilevel"/>
    <w:tmpl w:val="84DEB5D8"/>
    <w:lvl w:ilvl="0" w:tplc="6F907CEA">
      <w:start w:val="11"/>
      <w:numFmt w:val="decimal"/>
      <w:lvlText w:val="%1."/>
      <w:lvlJc w:val="left"/>
      <w:pPr>
        <w:tabs>
          <w:tab w:val="num" w:pos="1964"/>
        </w:tabs>
        <w:ind w:left="1964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9"/>
        </w:tabs>
        <w:ind w:left="182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9"/>
        </w:tabs>
        <w:ind w:left="254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9"/>
        </w:tabs>
        <w:ind w:left="326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9"/>
        </w:tabs>
        <w:ind w:left="398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9"/>
        </w:tabs>
        <w:ind w:left="470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9"/>
        </w:tabs>
        <w:ind w:left="542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9"/>
        </w:tabs>
        <w:ind w:left="614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9"/>
        </w:tabs>
        <w:ind w:left="6869" w:hanging="180"/>
      </w:pPr>
    </w:lvl>
  </w:abstractNum>
  <w:abstractNum w:abstractNumId="7">
    <w:nsid w:val="151E4239"/>
    <w:multiLevelType w:val="hybridMultilevel"/>
    <w:tmpl w:val="75329CF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2F1CFA"/>
    <w:multiLevelType w:val="hybridMultilevel"/>
    <w:tmpl w:val="A3267F2A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9B13EDD"/>
    <w:multiLevelType w:val="multilevel"/>
    <w:tmpl w:val="2D382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>
    <w:nsid w:val="1F717BC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246B53FE"/>
    <w:multiLevelType w:val="hybridMultilevel"/>
    <w:tmpl w:val="0F849564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20A220C"/>
    <w:multiLevelType w:val="hybridMultilevel"/>
    <w:tmpl w:val="B578576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3">
    <w:nsid w:val="526D5CB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>
    <w:nsid w:val="56A54FDF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5E6C1BE8"/>
    <w:multiLevelType w:val="hybridMultilevel"/>
    <w:tmpl w:val="A3463DBE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5F4015E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72E87AB9"/>
    <w:multiLevelType w:val="hybridMultilevel"/>
    <w:tmpl w:val="3028D168"/>
    <w:lvl w:ilvl="0" w:tplc="7ECCE98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>
    <w:nsid w:val="76457DE8"/>
    <w:multiLevelType w:val="multilevel"/>
    <w:tmpl w:val="2D382BE8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>
    <w:nsid w:val="78DB33CB"/>
    <w:multiLevelType w:val="hybridMultilevel"/>
    <w:tmpl w:val="71F06A1C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8E4159F"/>
    <w:multiLevelType w:val="hybridMultilevel"/>
    <w:tmpl w:val="5F62D160"/>
    <w:lvl w:ilvl="0" w:tplc="DDBE595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16"/>
  </w:num>
  <w:num w:numId="5">
    <w:abstractNumId w:val="10"/>
  </w:num>
  <w:num w:numId="6">
    <w:abstractNumId w:val="18"/>
  </w:num>
  <w:num w:numId="7">
    <w:abstractNumId w:val="5"/>
  </w:num>
  <w:num w:numId="8">
    <w:abstractNumId w:val="13"/>
  </w:num>
  <w:num w:numId="9">
    <w:abstractNumId w:val="12"/>
  </w:num>
  <w:num w:numId="10">
    <w:abstractNumId w:val="6"/>
  </w:num>
  <w:num w:numId="11">
    <w:abstractNumId w:val="11"/>
  </w:num>
  <w:num w:numId="12">
    <w:abstractNumId w:val="15"/>
  </w:num>
  <w:num w:numId="13">
    <w:abstractNumId w:val="7"/>
  </w:num>
  <w:num w:numId="14">
    <w:abstractNumId w:val="20"/>
  </w:num>
  <w:num w:numId="15">
    <w:abstractNumId w:val="8"/>
  </w:num>
  <w:num w:numId="16">
    <w:abstractNumId w:val="19"/>
  </w:num>
  <w:num w:numId="17">
    <w:abstractNumId w:val="0"/>
  </w:num>
  <w:num w:numId="18">
    <w:abstractNumId w:val="2"/>
  </w:num>
  <w:num w:numId="19">
    <w:abstractNumId w:val="4"/>
  </w:num>
  <w:num w:numId="20">
    <w:abstractNumId w:val="3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E71"/>
    <w:rsid w:val="00004694"/>
    <w:rsid w:val="000144E9"/>
    <w:rsid w:val="00042D06"/>
    <w:rsid w:val="0005652E"/>
    <w:rsid w:val="00063717"/>
    <w:rsid w:val="00077543"/>
    <w:rsid w:val="000913ED"/>
    <w:rsid w:val="000B4464"/>
    <w:rsid w:val="000C74CC"/>
    <w:rsid w:val="000E2DB8"/>
    <w:rsid w:val="000F3BCA"/>
    <w:rsid w:val="00130475"/>
    <w:rsid w:val="00164074"/>
    <w:rsid w:val="0017208B"/>
    <w:rsid w:val="00172E16"/>
    <w:rsid w:val="001B0457"/>
    <w:rsid w:val="001F7C95"/>
    <w:rsid w:val="00212FC3"/>
    <w:rsid w:val="00220634"/>
    <w:rsid w:val="00292310"/>
    <w:rsid w:val="002B14EB"/>
    <w:rsid w:val="002B2D2C"/>
    <w:rsid w:val="002C71CE"/>
    <w:rsid w:val="002D7B8F"/>
    <w:rsid w:val="002E6D1C"/>
    <w:rsid w:val="002F75B2"/>
    <w:rsid w:val="00316A92"/>
    <w:rsid w:val="00327792"/>
    <w:rsid w:val="00331893"/>
    <w:rsid w:val="00363EF5"/>
    <w:rsid w:val="003711B0"/>
    <w:rsid w:val="00382DFA"/>
    <w:rsid w:val="00394E6C"/>
    <w:rsid w:val="003A2D15"/>
    <w:rsid w:val="003B0FEF"/>
    <w:rsid w:val="003B1B13"/>
    <w:rsid w:val="003C673F"/>
    <w:rsid w:val="003F234F"/>
    <w:rsid w:val="00403E71"/>
    <w:rsid w:val="00406698"/>
    <w:rsid w:val="00411EF9"/>
    <w:rsid w:val="004166D9"/>
    <w:rsid w:val="00422491"/>
    <w:rsid w:val="00440524"/>
    <w:rsid w:val="0045331E"/>
    <w:rsid w:val="00455ED7"/>
    <w:rsid w:val="00497F8B"/>
    <w:rsid w:val="004A1B96"/>
    <w:rsid w:val="004A6316"/>
    <w:rsid w:val="004C5508"/>
    <w:rsid w:val="004D3174"/>
    <w:rsid w:val="00515258"/>
    <w:rsid w:val="005265A8"/>
    <w:rsid w:val="00534911"/>
    <w:rsid w:val="00575C9A"/>
    <w:rsid w:val="0059347F"/>
    <w:rsid w:val="005F3913"/>
    <w:rsid w:val="005F3F54"/>
    <w:rsid w:val="00601654"/>
    <w:rsid w:val="00614541"/>
    <w:rsid w:val="006472FF"/>
    <w:rsid w:val="006802CE"/>
    <w:rsid w:val="006B5117"/>
    <w:rsid w:val="006C114D"/>
    <w:rsid w:val="006E10AE"/>
    <w:rsid w:val="00700D92"/>
    <w:rsid w:val="0070303A"/>
    <w:rsid w:val="00714A2F"/>
    <w:rsid w:val="0071656D"/>
    <w:rsid w:val="00736A59"/>
    <w:rsid w:val="00745009"/>
    <w:rsid w:val="007820E6"/>
    <w:rsid w:val="007A38EA"/>
    <w:rsid w:val="007A5CB5"/>
    <w:rsid w:val="007C49E4"/>
    <w:rsid w:val="007F40ED"/>
    <w:rsid w:val="008109E8"/>
    <w:rsid w:val="0083546C"/>
    <w:rsid w:val="00835F64"/>
    <w:rsid w:val="00854C2D"/>
    <w:rsid w:val="008A4316"/>
    <w:rsid w:val="008A4898"/>
    <w:rsid w:val="008B3D9A"/>
    <w:rsid w:val="008D0964"/>
    <w:rsid w:val="008D6CF1"/>
    <w:rsid w:val="008E02FA"/>
    <w:rsid w:val="009209F3"/>
    <w:rsid w:val="009215B5"/>
    <w:rsid w:val="00922897"/>
    <w:rsid w:val="00943CA2"/>
    <w:rsid w:val="00983996"/>
    <w:rsid w:val="009E13A9"/>
    <w:rsid w:val="009F15A6"/>
    <w:rsid w:val="00A30424"/>
    <w:rsid w:val="00A35825"/>
    <w:rsid w:val="00A412AA"/>
    <w:rsid w:val="00A46B67"/>
    <w:rsid w:val="00A610EF"/>
    <w:rsid w:val="00A74765"/>
    <w:rsid w:val="00AD0222"/>
    <w:rsid w:val="00AF2B45"/>
    <w:rsid w:val="00AF368D"/>
    <w:rsid w:val="00B13990"/>
    <w:rsid w:val="00B4050C"/>
    <w:rsid w:val="00B831CD"/>
    <w:rsid w:val="00B87D05"/>
    <w:rsid w:val="00BE51B5"/>
    <w:rsid w:val="00BE659B"/>
    <w:rsid w:val="00C00F82"/>
    <w:rsid w:val="00C048F2"/>
    <w:rsid w:val="00C40E00"/>
    <w:rsid w:val="00C5636C"/>
    <w:rsid w:val="00C62BB0"/>
    <w:rsid w:val="00C804E7"/>
    <w:rsid w:val="00CC6086"/>
    <w:rsid w:val="00CD0BED"/>
    <w:rsid w:val="00CE1AEC"/>
    <w:rsid w:val="00CF10CE"/>
    <w:rsid w:val="00CF521C"/>
    <w:rsid w:val="00D164E4"/>
    <w:rsid w:val="00D17F24"/>
    <w:rsid w:val="00D529A6"/>
    <w:rsid w:val="00D56CC4"/>
    <w:rsid w:val="00D703E6"/>
    <w:rsid w:val="00D81646"/>
    <w:rsid w:val="00D85DB7"/>
    <w:rsid w:val="00DD0E6D"/>
    <w:rsid w:val="00E20965"/>
    <w:rsid w:val="00E60B19"/>
    <w:rsid w:val="00E6551F"/>
    <w:rsid w:val="00E67924"/>
    <w:rsid w:val="00E70118"/>
    <w:rsid w:val="00E920D9"/>
    <w:rsid w:val="00EA4A52"/>
    <w:rsid w:val="00EB13C2"/>
    <w:rsid w:val="00F40883"/>
    <w:rsid w:val="00F5326C"/>
    <w:rsid w:val="00F76AE2"/>
    <w:rsid w:val="00F8714E"/>
    <w:rsid w:val="00FA1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3E71"/>
    <w:rPr>
      <w:sz w:val="24"/>
      <w:szCs w:val="24"/>
    </w:rPr>
  </w:style>
  <w:style w:type="paragraph" w:styleId="1">
    <w:name w:val="heading 1"/>
    <w:basedOn w:val="a"/>
    <w:next w:val="a"/>
    <w:qFormat/>
    <w:rsid w:val="00403E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403E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403E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6">
    <w:name w:val="Знак"/>
    <w:basedOn w:val="a"/>
    <w:rsid w:val="00D8164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7">
    <w:name w:val="Body Text Indent"/>
    <w:basedOn w:val="a"/>
    <w:rsid w:val="006802CE"/>
    <w:pPr>
      <w:ind w:left="360"/>
      <w:jc w:val="both"/>
    </w:pPr>
  </w:style>
  <w:style w:type="paragraph" w:styleId="2">
    <w:name w:val="Body Text Indent 2"/>
    <w:basedOn w:val="a"/>
    <w:rsid w:val="006802CE"/>
    <w:pPr>
      <w:ind w:left="900" w:hanging="540"/>
      <w:jc w:val="both"/>
    </w:pPr>
  </w:style>
  <w:style w:type="paragraph" w:styleId="a8">
    <w:name w:val="Balloon Text"/>
    <w:basedOn w:val="a"/>
    <w:link w:val="a9"/>
    <w:rsid w:val="00382D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382DFA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rsid w:val="00394E6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394E6C"/>
    <w:rPr>
      <w:sz w:val="24"/>
      <w:szCs w:val="24"/>
    </w:rPr>
  </w:style>
  <w:style w:type="paragraph" w:styleId="ac">
    <w:name w:val="footer"/>
    <w:basedOn w:val="a"/>
    <w:link w:val="ad"/>
    <w:rsid w:val="00394E6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394E6C"/>
    <w:rPr>
      <w:sz w:val="24"/>
      <w:szCs w:val="24"/>
    </w:rPr>
  </w:style>
  <w:style w:type="paragraph" w:styleId="ae">
    <w:name w:val="List Paragraph"/>
    <w:basedOn w:val="a"/>
    <w:uiPriority w:val="34"/>
    <w:qFormat/>
    <w:rsid w:val="00B831CD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paragraph" w:styleId="af">
    <w:name w:val="No Spacing"/>
    <w:link w:val="af0"/>
    <w:uiPriority w:val="1"/>
    <w:qFormat/>
    <w:rsid w:val="00B87D05"/>
    <w:rPr>
      <w:rFonts w:ascii="Calibri" w:hAnsi="Calibri"/>
      <w:sz w:val="22"/>
      <w:szCs w:val="22"/>
      <w:lang w:val="en-US" w:eastAsia="en-US" w:bidi="en-US"/>
    </w:rPr>
  </w:style>
  <w:style w:type="character" w:customStyle="1" w:styleId="af0">
    <w:name w:val="Без интервала Знак"/>
    <w:link w:val="af"/>
    <w:uiPriority w:val="1"/>
    <w:rsid w:val="00B87D05"/>
    <w:rPr>
      <w:rFonts w:ascii="Calibri" w:hAnsi="Calibri"/>
      <w:sz w:val="22"/>
      <w:szCs w:val="22"/>
      <w:lang w:val="en-US" w:eastAsia="en-US" w:bidi="en-US"/>
    </w:rPr>
  </w:style>
  <w:style w:type="paragraph" w:customStyle="1" w:styleId="af1">
    <w:name w:val="Знак Знак Знак Знак"/>
    <w:basedOn w:val="a"/>
    <w:semiHidden/>
    <w:rsid w:val="00004694"/>
    <w:pPr>
      <w:spacing w:before="120"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25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36354.5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9</Pages>
  <Words>3565</Words>
  <Characters>20326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org</Company>
  <LinksUpToDate>false</LinksUpToDate>
  <CharactersWithSpaces>23844</CharactersWithSpaces>
  <SharedDoc>false</SharedDoc>
  <HLinks>
    <vt:vector size="66" baseType="variant">
      <vt:variant>
        <vt:i4>8257576</vt:i4>
      </vt:variant>
      <vt:variant>
        <vt:i4>30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27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24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21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18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7841_svc_sql2000</dc:creator>
  <cp:lastModifiedBy>Черникова Марина Михайловна</cp:lastModifiedBy>
  <cp:revision>7</cp:revision>
  <cp:lastPrinted>2019-08-21T12:37:00Z</cp:lastPrinted>
  <dcterms:created xsi:type="dcterms:W3CDTF">2023-02-01T12:57:00Z</dcterms:created>
  <dcterms:modified xsi:type="dcterms:W3CDTF">2023-02-01T13:35:00Z</dcterms:modified>
</cp:coreProperties>
</file>